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3DD" w:rsidRDefault="0091513B" w:rsidP="00AB43DD">
      <w:pPr>
        <w:jc w:val="right"/>
        <w:rPr>
          <w:rFonts w:ascii="Times New Roman" w:hAnsi="Times New Roman"/>
          <w:sz w:val="28"/>
          <w:szCs w:val="28"/>
        </w:rPr>
      </w:pPr>
      <w:bookmarkStart w:id="0" w:name="_Hlk477721135"/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40041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ировать10010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43DD" w:rsidRDefault="00AB43DD" w:rsidP="00AB43DD">
      <w:pPr>
        <w:jc w:val="right"/>
        <w:rPr>
          <w:rFonts w:ascii="Times New Roman" w:hAnsi="Times New Roman"/>
          <w:sz w:val="28"/>
          <w:szCs w:val="28"/>
        </w:rPr>
      </w:pPr>
    </w:p>
    <w:bookmarkEnd w:id="0"/>
    <w:p w:rsidR="00EB6D13" w:rsidRPr="00C358B8" w:rsidRDefault="00EB6D13" w:rsidP="00C358B8">
      <w:pPr>
        <w:jc w:val="center"/>
        <w:rPr>
          <w:rFonts w:ascii="Times New Roman" w:hAnsi="Times New Roman"/>
          <w:b/>
          <w:sz w:val="32"/>
          <w:szCs w:val="32"/>
        </w:rPr>
      </w:pPr>
      <w:r w:rsidRPr="00C358B8">
        <w:rPr>
          <w:rFonts w:ascii="Times New Roman" w:hAnsi="Times New Roman"/>
          <w:b/>
          <w:sz w:val="32"/>
          <w:szCs w:val="32"/>
        </w:rPr>
        <w:t>Оглавление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96"/>
        <w:gridCol w:w="8320"/>
        <w:gridCol w:w="456"/>
      </w:tblGrid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8A7C45">
              <w:rPr>
                <w:rFonts w:ascii="Times New Roman" w:hAnsi="Times New Roman"/>
                <w:b/>
                <w:sz w:val="28"/>
                <w:szCs w:val="28"/>
              </w:rPr>
              <w:t>Введение</w:t>
            </w: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  <w:r w:rsidRPr="008A7C45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8A7C45">
              <w:rPr>
                <w:rFonts w:ascii="Times New Roman" w:hAnsi="Times New Roman"/>
                <w:b/>
                <w:sz w:val="28"/>
                <w:szCs w:val="28"/>
              </w:rPr>
              <w:t>Целевой раздел</w:t>
            </w: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1.1.1</w:t>
            </w: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Цели и задачи реализации Программы</w:t>
            </w: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1.1.2</w:t>
            </w: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Принципы и подходы к формированию Программы</w:t>
            </w: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1.1.3</w:t>
            </w:r>
          </w:p>
        </w:tc>
        <w:tc>
          <w:tcPr>
            <w:tcW w:w="8320" w:type="dxa"/>
          </w:tcPr>
          <w:p w:rsidR="00EB6D13" w:rsidRPr="008A7C45" w:rsidRDefault="00EB6D13" w:rsidP="002A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 xml:space="preserve">Общие сведения о группе </w:t>
            </w:r>
            <w:r w:rsidR="00593355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75394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1.1.4</w:t>
            </w: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Характеристика особенностей развития детей 3-4 лет</w:t>
            </w: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 xml:space="preserve">Планируемые результаты освоения </w:t>
            </w:r>
            <w:r w:rsidR="00593355">
              <w:rPr>
                <w:rFonts w:ascii="Times New Roman" w:hAnsi="Times New Roman"/>
                <w:sz w:val="24"/>
                <w:szCs w:val="24"/>
              </w:rPr>
              <w:t>П</w:t>
            </w:r>
            <w:r w:rsidRPr="008A7C45">
              <w:rPr>
                <w:rFonts w:ascii="Times New Roman" w:hAnsi="Times New Roman"/>
                <w:sz w:val="24"/>
                <w:szCs w:val="24"/>
              </w:rPr>
              <w:t>рограммы</w:t>
            </w:r>
          </w:p>
        </w:tc>
        <w:tc>
          <w:tcPr>
            <w:tcW w:w="456" w:type="dxa"/>
          </w:tcPr>
          <w:p w:rsidR="00EB6D13" w:rsidRPr="008A7C45" w:rsidRDefault="00593355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  <w:r w:rsidRPr="008A7C45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8A7C45">
              <w:rPr>
                <w:rFonts w:ascii="Times New Roman" w:hAnsi="Times New Roman"/>
                <w:b/>
                <w:sz w:val="28"/>
                <w:szCs w:val="28"/>
              </w:rPr>
              <w:t>Содержательный раздел</w:t>
            </w:r>
          </w:p>
        </w:tc>
        <w:tc>
          <w:tcPr>
            <w:tcW w:w="456" w:type="dxa"/>
          </w:tcPr>
          <w:p w:rsidR="00EB6D13" w:rsidRPr="008A7C45" w:rsidRDefault="00593355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593355" w:rsidRPr="00C358B8" w:rsidTr="00CF2FB1">
        <w:tc>
          <w:tcPr>
            <w:tcW w:w="696" w:type="dxa"/>
          </w:tcPr>
          <w:p w:rsidR="00593355" w:rsidRPr="008A7C45" w:rsidRDefault="00593355" w:rsidP="008A7C45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8320" w:type="dxa"/>
          </w:tcPr>
          <w:p w:rsidR="00593355" w:rsidRPr="00593355" w:rsidRDefault="00593355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 психолого – педагогической работы</w:t>
            </w:r>
          </w:p>
        </w:tc>
        <w:tc>
          <w:tcPr>
            <w:tcW w:w="456" w:type="dxa"/>
          </w:tcPr>
          <w:p w:rsidR="00593355" w:rsidRDefault="00593355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593355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8320" w:type="dxa"/>
          </w:tcPr>
          <w:p w:rsidR="00EB6D13" w:rsidRPr="008A7C45" w:rsidRDefault="007D28FC" w:rsidP="002A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28FC">
              <w:rPr>
                <w:rFonts w:ascii="Times New Roman" w:hAnsi="Times New Roman"/>
                <w:sz w:val="24"/>
                <w:szCs w:val="24"/>
              </w:rPr>
              <w:t>Этнокультурная региональная составляющая (</w:t>
            </w:r>
            <w:r w:rsidR="002A75AC">
              <w:rPr>
                <w:rFonts w:ascii="Times New Roman" w:hAnsi="Times New Roman"/>
                <w:sz w:val="24"/>
                <w:szCs w:val="24"/>
              </w:rPr>
              <w:t>НРК</w:t>
            </w:r>
            <w:r w:rsidR="00593355" w:rsidRPr="007D28F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456" w:type="dxa"/>
          </w:tcPr>
          <w:p w:rsidR="00EB6D13" w:rsidRPr="008A7C45" w:rsidRDefault="00593355" w:rsidP="0059335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593355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8320" w:type="dxa"/>
          </w:tcPr>
          <w:p w:rsidR="00EB6D13" w:rsidRPr="008A7C45" w:rsidRDefault="00593355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bCs/>
                <w:sz w:val="24"/>
                <w:szCs w:val="24"/>
              </w:rPr>
              <w:t xml:space="preserve">Особенности организации образовательного процесса по образовательным областям </w:t>
            </w:r>
          </w:p>
        </w:tc>
        <w:tc>
          <w:tcPr>
            <w:tcW w:w="456" w:type="dxa"/>
          </w:tcPr>
          <w:p w:rsidR="00EB6D13" w:rsidRPr="008A7C45" w:rsidRDefault="00593355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593355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8320" w:type="dxa"/>
          </w:tcPr>
          <w:p w:rsidR="00EB6D13" w:rsidRPr="008A7C45" w:rsidRDefault="00593355" w:rsidP="002A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bCs/>
                <w:sz w:val="24"/>
                <w:szCs w:val="24"/>
              </w:rPr>
              <w:t>Взаимодействие второй младшей группы №</w:t>
            </w:r>
            <w:r w:rsidR="00753944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Pr="008A7C45">
              <w:rPr>
                <w:rFonts w:ascii="Times New Roman" w:hAnsi="Times New Roman"/>
                <w:bCs/>
                <w:sz w:val="24"/>
                <w:szCs w:val="24"/>
              </w:rPr>
              <w:t xml:space="preserve"> с семьями воспитанников </w:t>
            </w: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593355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8320" w:type="dxa"/>
          </w:tcPr>
          <w:p w:rsidR="00EB6D13" w:rsidRPr="008A7C45" w:rsidRDefault="00593355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bCs/>
                <w:sz w:val="24"/>
                <w:szCs w:val="24"/>
              </w:rPr>
              <w:t>Организация режима пребывания детей</w:t>
            </w: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1</w:t>
            </w:r>
            <w:r w:rsidR="0059335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  <w:r w:rsidRPr="008A7C45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8A7C45">
              <w:rPr>
                <w:rFonts w:ascii="Times New Roman" w:hAnsi="Times New Roman"/>
                <w:b/>
                <w:bCs/>
                <w:sz w:val="28"/>
                <w:szCs w:val="28"/>
              </w:rPr>
              <w:t>Организационный раздел</w:t>
            </w: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1</w:t>
            </w:r>
            <w:r w:rsidR="0059335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8320" w:type="dxa"/>
          </w:tcPr>
          <w:p w:rsidR="00EB6D13" w:rsidRPr="008A7C45" w:rsidRDefault="009E037B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Программно – </w:t>
            </w:r>
            <w:r w:rsidR="00EB6D13" w:rsidRPr="008A7C45">
              <w:rPr>
                <w:rFonts w:ascii="Times New Roman" w:hAnsi="Times New Roman"/>
                <w:bCs/>
                <w:sz w:val="24"/>
                <w:szCs w:val="24"/>
              </w:rPr>
              <w:t>методическое обеспечение</w:t>
            </w: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1</w:t>
            </w:r>
            <w:r w:rsidR="0059335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A7C45">
              <w:rPr>
                <w:rFonts w:ascii="Times New Roman" w:hAnsi="Times New Roman"/>
                <w:bCs/>
                <w:sz w:val="24"/>
                <w:szCs w:val="24"/>
              </w:rPr>
              <w:t>Материально</w:t>
            </w:r>
            <w:r w:rsidR="009E037B">
              <w:rPr>
                <w:rFonts w:ascii="Times New Roman" w:hAnsi="Times New Roman"/>
                <w:bCs/>
                <w:sz w:val="24"/>
                <w:szCs w:val="24"/>
              </w:rPr>
              <w:t xml:space="preserve"> - </w:t>
            </w:r>
            <w:r w:rsidRPr="008A7C45">
              <w:rPr>
                <w:rFonts w:ascii="Times New Roman" w:hAnsi="Times New Roman"/>
                <w:bCs/>
                <w:sz w:val="24"/>
                <w:szCs w:val="24"/>
              </w:rPr>
              <w:t>техническое обеспечение. Развивающая предметно-пространственная среда</w:t>
            </w:r>
          </w:p>
        </w:tc>
        <w:tc>
          <w:tcPr>
            <w:tcW w:w="456" w:type="dxa"/>
          </w:tcPr>
          <w:p w:rsidR="00EB6D13" w:rsidRPr="008A7C45" w:rsidRDefault="009E037B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bCs/>
                <w:sz w:val="24"/>
                <w:szCs w:val="24"/>
              </w:rPr>
              <w:t>Примерное комплексно - тематическое планирование</w:t>
            </w: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1</w:t>
            </w:r>
            <w:r w:rsidR="009E037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bCs/>
                <w:sz w:val="24"/>
                <w:szCs w:val="24"/>
              </w:rPr>
              <w:t>Особенности традиционных событий, праздников, мероприятий</w:t>
            </w: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1</w:t>
            </w:r>
            <w:r w:rsidR="009E037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8A7C45">
              <w:rPr>
                <w:rFonts w:ascii="Times New Roman" w:hAnsi="Times New Roman"/>
                <w:b/>
                <w:bCs/>
                <w:sz w:val="28"/>
                <w:szCs w:val="28"/>
              </w:rPr>
              <w:t>Литература</w:t>
            </w: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1</w:t>
            </w:r>
            <w:r w:rsidR="009E037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8A7C45">
              <w:rPr>
                <w:rFonts w:ascii="Times New Roman" w:hAnsi="Times New Roman"/>
                <w:b/>
                <w:sz w:val="28"/>
                <w:szCs w:val="28"/>
              </w:rPr>
              <w:t>Приложение</w:t>
            </w:r>
          </w:p>
        </w:tc>
        <w:tc>
          <w:tcPr>
            <w:tcW w:w="456" w:type="dxa"/>
          </w:tcPr>
          <w:p w:rsidR="00EB6D13" w:rsidRPr="008A7C45" w:rsidRDefault="009E037B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20" w:type="dxa"/>
          </w:tcPr>
          <w:p w:rsidR="00EB6D13" w:rsidRPr="008A7C45" w:rsidRDefault="00EB6D13" w:rsidP="002A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i/>
                <w:sz w:val="24"/>
                <w:szCs w:val="24"/>
              </w:rPr>
              <w:t>Приложение №1.</w:t>
            </w:r>
            <w:r w:rsidRPr="008A7C45">
              <w:rPr>
                <w:rFonts w:ascii="Times New Roman" w:hAnsi="Times New Roman"/>
                <w:sz w:val="24"/>
                <w:szCs w:val="24"/>
              </w:rPr>
              <w:t xml:space="preserve"> Перспективный план по взаимодействию с родителями во второй младшей группе № </w:t>
            </w:r>
            <w:r w:rsidR="00753944">
              <w:rPr>
                <w:rFonts w:ascii="Times New Roman" w:hAnsi="Times New Roman"/>
                <w:sz w:val="24"/>
                <w:szCs w:val="24"/>
              </w:rPr>
              <w:t>3</w:t>
            </w:r>
            <w:r w:rsidR="002A75AC">
              <w:rPr>
                <w:rFonts w:ascii="Times New Roman" w:hAnsi="Times New Roman"/>
                <w:sz w:val="24"/>
                <w:szCs w:val="24"/>
              </w:rPr>
              <w:t xml:space="preserve"> на 202</w:t>
            </w:r>
            <w:r w:rsidR="00753944">
              <w:rPr>
                <w:rFonts w:ascii="Times New Roman" w:hAnsi="Times New Roman"/>
                <w:sz w:val="24"/>
                <w:szCs w:val="24"/>
              </w:rPr>
              <w:t>2</w:t>
            </w:r>
            <w:r w:rsidR="002A75AC">
              <w:rPr>
                <w:rFonts w:ascii="Times New Roman" w:hAnsi="Times New Roman"/>
                <w:sz w:val="24"/>
                <w:szCs w:val="24"/>
              </w:rPr>
              <w:t>-202</w:t>
            </w:r>
            <w:r w:rsidR="00753944">
              <w:rPr>
                <w:rFonts w:ascii="Times New Roman" w:hAnsi="Times New Roman"/>
                <w:sz w:val="24"/>
                <w:szCs w:val="24"/>
              </w:rPr>
              <w:t>3</w:t>
            </w:r>
            <w:r w:rsidRPr="008A7C45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EB6D13" w:rsidRPr="008A7C45" w:rsidRDefault="009E037B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20" w:type="dxa"/>
          </w:tcPr>
          <w:p w:rsidR="00EB6D13" w:rsidRPr="008A7C45" w:rsidRDefault="000111F8" w:rsidP="000A6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i/>
                <w:sz w:val="24"/>
                <w:szCs w:val="24"/>
              </w:rPr>
              <w:t xml:space="preserve">Приложение №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2</w:t>
            </w:r>
            <w:r w:rsidRPr="000A6755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 w:rsidR="000A6755" w:rsidRPr="000A6755">
              <w:rPr>
                <w:rFonts w:ascii="Times New Roman" w:hAnsi="Times New Roman"/>
                <w:kern w:val="3"/>
                <w:sz w:val="24"/>
                <w:szCs w:val="24"/>
                <w:lang w:eastAsia="ru-RU"/>
              </w:rPr>
              <w:t>Расписаниемаксимальной нагрузки ООД</w:t>
            </w:r>
          </w:p>
        </w:tc>
        <w:tc>
          <w:tcPr>
            <w:tcW w:w="456" w:type="dxa"/>
          </w:tcPr>
          <w:p w:rsidR="00EB6D13" w:rsidRPr="008A7C45" w:rsidRDefault="009E037B" w:rsidP="007A52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7A525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20" w:type="dxa"/>
          </w:tcPr>
          <w:p w:rsidR="00EB6D13" w:rsidRPr="008A7C45" w:rsidRDefault="00EB6D13" w:rsidP="002A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i/>
                <w:sz w:val="24"/>
                <w:szCs w:val="24"/>
              </w:rPr>
              <w:t>Приложение № 3.</w:t>
            </w:r>
            <w:r w:rsidR="009E037B" w:rsidRPr="008A7C45">
              <w:rPr>
                <w:rFonts w:ascii="Times New Roman" w:hAnsi="Times New Roman"/>
                <w:sz w:val="24"/>
                <w:szCs w:val="24"/>
              </w:rPr>
              <w:t>План образовательной работы с детьми второй младшей группы №</w:t>
            </w:r>
            <w:r w:rsidR="00753944">
              <w:rPr>
                <w:rFonts w:ascii="Times New Roman" w:hAnsi="Times New Roman"/>
                <w:sz w:val="24"/>
                <w:szCs w:val="24"/>
              </w:rPr>
              <w:t>3</w:t>
            </w:r>
            <w:r w:rsidR="002A75AC">
              <w:rPr>
                <w:rFonts w:ascii="Times New Roman" w:hAnsi="Times New Roman"/>
                <w:sz w:val="24"/>
                <w:szCs w:val="24"/>
              </w:rPr>
              <w:t xml:space="preserve"> на 202</w:t>
            </w:r>
            <w:r w:rsidR="00753944">
              <w:rPr>
                <w:rFonts w:ascii="Times New Roman" w:hAnsi="Times New Roman"/>
                <w:sz w:val="24"/>
                <w:szCs w:val="24"/>
              </w:rPr>
              <w:t>2</w:t>
            </w:r>
            <w:r w:rsidR="002A75AC">
              <w:rPr>
                <w:rFonts w:ascii="Times New Roman" w:hAnsi="Times New Roman"/>
                <w:sz w:val="24"/>
                <w:szCs w:val="24"/>
              </w:rPr>
              <w:t>/2</w:t>
            </w:r>
            <w:r w:rsidR="00753944">
              <w:rPr>
                <w:rFonts w:ascii="Times New Roman" w:hAnsi="Times New Roman"/>
                <w:sz w:val="24"/>
                <w:szCs w:val="24"/>
              </w:rPr>
              <w:t>3</w:t>
            </w:r>
            <w:r w:rsidR="009E037B" w:rsidRPr="008A7C45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456" w:type="dxa"/>
          </w:tcPr>
          <w:p w:rsidR="00EB6D13" w:rsidRPr="008A7C45" w:rsidRDefault="007A5259" w:rsidP="00DF7869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i/>
                <w:sz w:val="24"/>
                <w:szCs w:val="24"/>
              </w:rPr>
              <w:t>Приложение № 4.</w:t>
            </w:r>
            <w:r w:rsidR="009E037B" w:rsidRPr="008A7C45">
              <w:rPr>
                <w:rFonts w:ascii="Times New Roman" w:hAnsi="Times New Roman"/>
                <w:sz w:val="24"/>
                <w:szCs w:val="24"/>
              </w:rPr>
              <w:t>Оздоровительные мероприятия</w:t>
            </w:r>
          </w:p>
        </w:tc>
        <w:tc>
          <w:tcPr>
            <w:tcW w:w="456" w:type="dxa"/>
          </w:tcPr>
          <w:p w:rsidR="00EB6D13" w:rsidRPr="008A7C45" w:rsidRDefault="00DF7869" w:rsidP="007A5259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7A52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i/>
                <w:sz w:val="24"/>
                <w:szCs w:val="24"/>
              </w:rPr>
              <w:t>Приложение № 5.</w:t>
            </w:r>
            <w:r w:rsidR="009E037B" w:rsidRPr="008A7C45">
              <w:rPr>
                <w:rFonts w:ascii="Times New Roman" w:hAnsi="Times New Roman"/>
                <w:sz w:val="24"/>
                <w:szCs w:val="24"/>
              </w:rPr>
              <w:t>Развивающая предметно-пространственная среда</w:t>
            </w:r>
          </w:p>
        </w:tc>
        <w:tc>
          <w:tcPr>
            <w:tcW w:w="456" w:type="dxa"/>
          </w:tcPr>
          <w:p w:rsidR="00EB6D13" w:rsidRPr="008A7C45" w:rsidRDefault="009E037B" w:rsidP="007A5259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7A52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20" w:type="dxa"/>
          </w:tcPr>
          <w:p w:rsidR="00EB6D13" w:rsidRPr="008A7C45" w:rsidRDefault="000111F8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i/>
                <w:sz w:val="24"/>
                <w:szCs w:val="24"/>
              </w:rPr>
              <w:t>Приложение</w:t>
            </w:r>
            <w:r w:rsidR="00F312C9" w:rsidRPr="007A5259">
              <w:rPr>
                <w:rFonts w:ascii="Times New Roman" w:hAnsi="Times New Roman"/>
                <w:i/>
                <w:sz w:val="24"/>
                <w:szCs w:val="24"/>
              </w:rPr>
              <w:t>№6</w:t>
            </w:r>
            <w:r w:rsidR="009E4E20">
              <w:rPr>
                <w:rFonts w:ascii="Times New Roman" w:hAnsi="Times New Roman"/>
                <w:sz w:val="24"/>
                <w:szCs w:val="24"/>
              </w:rPr>
              <w:t>.</w:t>
            </w:r>
            <w:r w:rsidRPr="008A7C45">
              <w:rPr>
                <w:rFonts w:ascii="Times New Roman" w:hAnsi="Times New Roman"/>
                <w:sz w:val="24"/>
                <w:szCs w:val="24"/>
              </w:rPr>
              <w:t>Режим дн</w:t>
            </w:r>
            <w:r w:rsidR="002A75AC">
              <w:rPr>
                <w:rFonts w:ascii="Times New Roman" w:hAnsi="Times New Roman"/>
                <w:sz w:val="24"/>
                <w:szCs w:val="24"/>
              </w:rPr>
              <w:t xml:space="preserve">я для второй младшей группы № </w:t>
            </w:r>
            <w:r w:rsidR="0075394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6" w:type="dxa"/>
          </w:tcPr>
          <w:p w:rsidR="00EB6D13" w:rsidRPr="008A7C45" w:rsidRDefault="00F312C9" w:rsidP="000A1D13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A1D1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F312C9" w:rsidRPr="00C358B8" w:rsidTr="00CF2FB1">
        <w:tc>
          <w:tcPr>
            <w:tcW w:w="696" w:type="dxa"/>
          </w:tcPr>
          <w:p w:rsidR="00F312C9" w:rsidRPr="008A7C45" w:rsidRDefault="00F312C9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20" w:type="dxa"/>
          </w:tcPr>
          <w:p w:rsidR="00F312C9" w:rsidRPr="008A7C45" w:rsidRDefault="00F312C9" w:rsidP="007A5259">
            <w:pPr>
              <w:pStyle w:val="a5"/>
              <w:ind w:left="0"/>
              <w:rPr>
                <w:i/>
              </w:rPr>
            </w:pPr>
            <w:r w:rsidRPr="009E4E20">
              <w:rPr>
                <w:i/>
              </w:rPr>
              <w:t xml:space="preserve">Приложение </w:t>
            </w:r>
            <w:r w:rsidR="007A5259">
              <w:rPr>
                <w:i/>
              </w:rPr>
              <w:t>№ 7</w:t>
            </w:r>
            <w:r w:rsidR="009E4E20">
              <w:rPr>
                <w:rFonts w:eastAsia="Times New Roman"/>
              </w:rPr>
              <w:t xml:space="preserve">. </w:t>
            </w:r>
            <w:r w:rsidR="009E4E20" w:rsidRPr="009E4E20">
              <w:rPr>
                <w:rFonts w:eastAsia="Times New Roman" w:cs="Times New Roman"/>
              </w:rPr>
              <w:t>План мероприятий по безопасности жизнедеятельности на 202</w:t>
            </w:r>
            <w:r w:rsidR="00753944">
              <w:rPr>
                <w:rFonts w:eastAsia="Times New Roman" w:cs="Times New Roman"/>
              </w:rPr>
              <w:t>2</w:t>
            </w:r>
            <w:r w:rsidR="009E4E20" w:rsidRPr="009E4E20">
              <w:rPr>
                <w:rFonts w:eastAsia="Times New Roman" w:cs="Times New Roman"/>
              </w:rPr>
              <w:t>-202</w:t>
            </w:r>
            <w:r w:rsidR="00753944">
              <w:rPr>
                <w:rFonts w:eastAsia="Times New Roman" w:cs="Times New Roman"/>
              </w:rPr>
              <w:t>3</w:t>
            </w:r>
            <w:r w:rsidR="009E4E20" w:rsidRPr="009E4E20">
              <w:rPr>
                <w:rFonts w:eastAsia="Times New Roman" w:cs="Times New Roman"/>
              </w:rPr>
              <w:t xml:space="preserve"> учебный год</w:t>
            </w:r>
            <w:r w:rsidR="009E4E20" w:rsidRPr="009E4E20">
              <w:rPr>
                <w:rFonts w:eastAsia="Times New Roman"/>
              </w:rPr>
              <w:t xml:space="preserve">. </w:t>
            </w:r>
            <w:r w:rsidR="009E4E20" w:rsidRPr="00DF7869">
              <w:rPr>
                <w:rFonts w:eastAsia="Times New Roman" w:cs="Times New Roman"/>
              </w:rPr>
              <w:t>Спортивные праздники и развлечения</w:t>
            </w:r>
          </w:p>
        </w:tc>
        <w:tc>
          <w:tcPr>
            <w:tcW w:w="456" w:type="dxa"/>
          </w:tcPr>
          <w:p w:rsidR="00F312C9" w:rsidRDefault="00F312C9" w:rsidP="000A1D13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A1D1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</w:tbl>
    <w:p w:rsidR="00EB6D13" w:rsidRPr="00C358B8" w:rsidRDefault="00EB6D13" w:rsidP="00C358B8">
      <w:pPr>
        <w:jc w:val="both"/>
        <w:rPr>
          <w:rFonts w:ascii="Times New Roman" w:hAnsi="Times New Roman"/>
          <w:sz w:val="24"/>
          <w:szCs w:val="24"/>
        </w:rPr>
      </w:pPr>
    </w:p>
    <w:p w:rsidR="00EB6D13" w:rsidRDefault="00EB6D13" w:rsidP="00AB2D54">
      <w:pPr>
        <w:spacing w:after="0"/>
        <w:rPr>
          <w:rFonts w:ascii="Times New Roman" w:hAnsi="Times New Roman"/>
          <w:sz w:val="24"/>
          <w:szCs w:val="24"/>
        </w:rPr>
      </w:pPr>
    </w:p>
    <w:p w:rsidR="00EB6D13" w:rsidRDefault="00EB6D13" w:rsidP="00AB2D54">
      <w:pPr>
        <w:spacing w:after="0"/>
        <w:rPr>
          <w:rFonts w:ascii="Times New Roman" w:hAnsi="Times New Roman"/>
          <w:sz w:val="24"/>
          <w:szCs w:val="24"/>
        </w:rPr>
      </w:pPr>
    </w:p>
    <w:p w:rsidR="00EB6D13" w:rsidRDefault="00EB6D13" w:rsidP="00AB2D54">
      <w:pPr>
        <w:spacing w:after="0"/>
        <w:rPr>
          <w:rFonts w:ascii="Times New Roman" w:hAnsi="Times New Roman"/>
          <w:sz w:val="24"/>
          <w:szCs w:val="24"/>
        </w:rPr>
      </w:pPr>
    </w:p>
    <w:p w:rsidR="00B706A3" w:rsidRDefault="00B706A3" w:rsidP="00AB2D54">
      <w:pPr>
        <w:spacing w:after="0"/>
        <w:rPr>
          <w:rFonts w:ascii="Times New Roman" w:hAnsi="Times New Roman"/>
          <w:sz w:val="24"/>
          <w:szCs w:val="24"/>
        </w:rPr>
      </w:pPr>
    </w:p>
    <w:p w:rsidR="00DF7869" w:rsidRDefault="00DF7869" w:rsidP="00AB2D54">
      <w:pPr>
        <w:spacing w:after="0"/>
        <w:rPr>
          <w:rFonts w:ascii="Times New Roman" w:hAnsi="Times New Roman"/>
          <w:sz w:val="24"/>
          <w:szCs w:val="24"/>
        </w:rPr>
      </w:pPr>
    </w:p>
    <w:p w:rsidR="00EB6D13" w:rsidRDefault="00EB6D13" w:rsidP="00AB2D54">
      <w:pPr>
        <w:spacing w:after="0"/>
        <w:rPr>
          <w:rFonts w:ascii="Times New Roman" w:hAnsi="Times New Roman"/>
          <w:sz w:val="24"/>
          <w:szCs w:val="24"/>
        </w:rPr>
      </w:pPr>
    </w:p>
    <w:p w:rsidR="007A5259" w:rsidRDefault="007A5259" w:rsidP="00AB2D54">
      <w:pPr>
        <w:spacing w:after="0"/>
        <w:rPr>
          <w:rFonts w:ascii="Times New Roman" w:hAnsi="Times New Roman"/>
          <w:sz w:val="24"/>
          <w:szCs w:val="24"/>
        </w:rPr>
      </w:pPr>
    </w:p>
    <w:p w:rsidR="00DF7869" w:rsidRDefault="00DF7869" w:rsidP="00AB2D54">
      <w:pPr>
        <w:spacing w:after="0"/>
        <w:rPr>
          <w:rFonts w:ascii="Times New Roman" w:hAnsi="Times New Roman"/>
          <w:sz w:val="24"/>
          <w:szCs w:val="24"/>
        </w:rPr>
      </w:pPr>
    </w:p>
    <w:p w:rsidR="00EB6D13" w:rsidRDefault="00EB6D13" w:rsidP="00972ED9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000000"/>
          <w:sz w:val="32"/>
          <w:szCs w:val="32"/>
          <w:lang w:eastAsia="ru-RU"/>
        </w:rPr>
      </w:pPr>
      <w:r w:rsidRPr="009D31BE">
        <w:rPr>
          <w:rFonts w:ascii="Times New Roman" w:hAnsi="Times New Roman"/>
          <w:b/>
          <w:color w:val="000000"/>
          <w:sz w:val="32"/>
          <w:szCs w:val="32"/>
          <w:lang w:eastAsia="ru-RU"/>
        </w:rPr>
        <w:t>В</w:t>
      </w:r>
      <w:r w:rsidRPr="00972ED9">
        <w:rPr>
          <w:rFonts w:ascii="Times New Roman" w:hAnsi="Times New Roman"/>
          <w:b/>
          <w:color w:val="000000"/>
          <w:sz w:val="32"/>
          <w:szCs w:val="32"/>
          <w:lang w:eastAsia="ru-RU"/>
        </w:rPr>
        <w:t>ведение</w:t>
      </w:r>
    </w:p>
    <w:p w:rsidR="00EB6D13" w:rsidRPr="009D31BE" w:rsidRDefault="00EB6D13" w:rsidP="00972ED9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000000"/>
          <w:sz w:val="32"/>
          <w:szCs w:val="32"/>
          <w:lang w:eastAsia="ru-RU"/>
        </w:rPr>
      </w:pPr>
    </w:p>
    <w:p w:rsidR="00EB6D13" w:rsidRPr="009D31BE" w:rsidRDefault="00EB6D13" w:rsidP="00972ED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>С 1 января 2014 года вступил в силу Федеральный государственный образовательный стандарт дошкольного образования (приказ МО и Н РФ от 17 октября 2013 года № 1155).</w:t>
      </w:r>
    </w:p>
    <w:p w:rsidR="00EB6D13" w:rsidRPr="009D31BE" w:rsidRDefault="00EB6D13" w:rsidP="00972ED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>Это находит своё отражение в законодательных документах, определяющих деятельность органов управления и учреждений образования. Так статьи 9 и 14 Закона «Об образовании в Российской Федерации» устанавливают общие требования к программам и содержанию образования, которое в первую очередь должно ориентироваться на адаптацию личности к жизни в обществе, на обеспечение самоопределения личности и создание условий для её самореализации.</w:t>
      </w:r>
    </w:p>
    <w:p w:rsidR="00EB6D13" w:rsidRPr="006D45ED" w:rsidRDefault="00EB6D13" w:rsidP="006D45ED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>ФГОС дошкольного образования, дифференцируя содержание программ, реализуемых в дошкольной образовательной организации, выделяет несколько направлений, среди которых особое место отводится социально-личностному развитию, включающему в себя задачи развития положительного отношения ребёнка к себе, другим людям, окружающему миру, коммуникативной и с</w:t>
      </w:r>
      <w:r w:rsidR="006D45ED">
        <w:rPr>
          <w:rFonts w:ascii="Times New Roman" w:hAnsi="Times New Roman"/>
          <w:color w:val="000000"/>
          <w:sz w:val="24"/>
          <w:szCs w:val="24"/>
          <w:lang w:eastAsia="ru-RU"/>
        </w:rPr>
        <w:t>оциальной компетентности детей.</w:t>
      </w:r>
    </w:p>
    <w:p w:rsidR="00EB6D13" w:rsidRPr="009D31BE" w:rsidRDefault="00EB6D13" w:rsidP="00972ED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</w:pPr>
      <w:r w:rsidRPr="009D31BE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Нормативно-правовая база</w:t>
      </w:r>
    </w:p>
    <w:p w:rsidR="00EB6D13" w:rsidRPr="009D31BE" w:rsidRDefault="00EB6D13" w:rsidP="00972ED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bookmarkStart w:id="1" w:name="_Hlk478058599"/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>Основная образовательная программа муниципального бюджетного дошкольного образовательного учреждения «Детский сад общеразвивающего вида с приоритетным осуществлением деятельности по познавательно-речевому направлению развития детей №39 «Веселый улей»</w:t>
      </w:r>
      <w:bookmarkEnd w:id="1"/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разработана в соответствии с нормативными документами РФ и РТ:</w:t>
      </w:r>
    </w:p>
    <w:p w:rsidR="00EB6D13" w:rsidRPr="009D31BE" w:rsidRDefault="00EB6D13" w:rsidP="00800395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>Закон РФ «Об образовании» (29 декабря 2012 года № 273 – ФЗ)</w:t>
      </w:r>
    </w:p>
    <w:p w:rsidR="00EB6D13" w:rsidRPr="009D31BE" w:rsidRDefault="00EB6D13" w:rsidP="00800395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Порядком организации и осуществления образовательной деятельности по общеобразовательным программам дошкольного образования, утвержденном приказом Министерства образования и науки Российской Федерации от 30. 08. </w:t>
      </w:r>
      <w:smartTag w:uri="urn:schemas-microsoft-com:office:smarttags" w:element="metricconverter">
        <w:smartTagPr>
          <w:attr w:name="ProductID" w:val="2013 г"/>
        </w:smartTagPr>
        <w:r w:rsidRPr="009D31BE">
          <w:rPr>
            <w:rFonts w:ascii="Times New Roman" w:hAnsi="Times New Roman"/>
            <w:color w:val="000000"/>
            <w:sz w:val="24"/>
            <w:szCs w:val="24"/>
            <w:lang w:eastAsia="ru-RU"/>
          </w:rPr>
          <w:t>2013 г</w:t>
        </w:r>
      </w:smartTag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>. № 1014</w:t>
      </w:r>
    </w:p>
    <w:p w:rsidR="00EB6D13" w:rsidRPr="009D31BE" w:rsidRDefault="00EB6D13" w:rsidP="00800395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Приказ Министерства образования и науки Российской Федерации (Минобрнауки России) от 17 октября </w:t>
      </w:r>
      <w:smartTag w:uri="urn:schemas-microsoft-com:office:smarttags" w:element="metricconverter">
        <w:smartTagPr>
          <w:attr w:name="ProductID" w:val="2013 г"/>
        </w:smartTagPr>
        <w:r w:rsidRPr="009D31BE">
          <w:rPr>
            <w:rFonts w:ascii="Times New Roman" w:hAnsi="Times New Roman"/>
            <w:color w:val="000000"/>
            <w:sz w:val="24"/>
            <w:szCs w:val="24"/>
            <w:lang w:eastAsia="ru-RU"/>
          </w:rPr>
          <w:t>2013 г</w:t>
        </w:r>
      </w:smartTag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N </w:t>
      </w:r>
      <w:smartTag w:uri="urn:schemas-microsoft-com:office:smarttags" w:element="metricconverter">
        <w:smartTagPr>
          <w:attr w:name="ProductID" w:val="1155 г"/>
        </w:smartTagPr>
        <w:r w:rsidRPr="009D31BE">
          <w:rPr>
            <w:rFonts w:ascii="Times New Roman" w:hAnsi="Times New Roman"/>
            <w:color w:val="000000"/>
            <w:sz w:val="24"/>
            <w:szCs w:val="24"/>
            <w:lang w:eastAsia="ru-RU"/>
          </w:rPr>
          <w:t>1155 г</w:t>
        </w:r>
      </w:smartTag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>. Москва "Об утверждении федерального государственного образовательного стандарта дошкольного образования"</w:t>
      </w:r>
    </w:p>
    <w:p w:rsidR="00EB6D13" w:rsidRPr="009D31BE" w:rsidRDefault="00EB6D13" w:rsidP="00800395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Федеральный государственный образовательный стандарт дошкольного образования (зарегистрирован в Минюсте РФ 14 ноября </w:t>
      </w:r>
      <w:smartTag w:uri="urn:schemas-microsoft-com:office:smarttags" w:element="metricconverter">
        <w:smartTagPr>
          <w:attr w:name="ProductID" w:val="2013 г"/>
        </w:smartTagPr>
        <w:r w:rsidRPr="009D31BE">
          <w:rPr>
            <w:rFonts w:ascii="Times New Roman" w:hAnsi="Times New Roman"/>
            <w:color w:val="000000"/>
            <w:sz w:val="24"/>
            <w:szCs w:val="24"/>
            <w:lang w:eastAsia="ru-RU"/>
          </w:rPr>
          <w:t>2013 г</w:t>
        </w:r>
      </w:smartTag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>. № 30384)</w:t>
      </w:r>
    </w:p>
    <w:p w:rsidR="00EB6D13" w:rsidRPr="009D31BE" w:rsidRDefault="00EB6D13" w:rsidP="00800395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>Постановление Главного государственного санитарного врача РФ "Об утверждении СанПин 2.4.3</w:t>
      </w:r>
      <w:r w:rsidR="000108AF">
        <w:rPr>
          <w:rFonts w:ascii="Times New Roman" w:hAnsi="Times New Roman"/>
          <w:color w:val="000000"/>
          <w:sz w:val="24"/>
          <w:szCs w:val="24"/>
          <w:lang w:eastAsia="ru-RU"/>
        </w:rPr>
        <w:t>6</w:t>
      </w:r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>4</w:t>
      </w:r>
      <w:r w:rsidR="000108AF">
        <w:rPr>
          <w:rFonts w:ascii="Times New Roman" w:hAnsi="Times New Roman"/>
          <w:color w:val="000000"/>
          <w:sz w:val="24"/>
          <w:szCs w:val="24"/>
          <w:lang w:eastAsia="ru-RU"/>
        </w:rPr>
        <w:t>8</w:t>
      </w:r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="000108AF">
        <w:rPr>
          <w:rFonts w:ascii="Times New Roman" w:hAnsi="Times New Roman"/>
          <w:color w:val="000000"/>
          <w:sz w:val="24"/>
          <w:szCs w:val="24"/>
          <w:lang w:eastAsia="ru-RU"/>
        </w:rPr>
        <w:t>20</w:t>
      </w:r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"Санитарно-эпидемиологические требования к устройству, содержанию и организации режима работы дошкольных образовательных организаций" от </w:t>
      </w:r>
      <w:r w:rsidR="002933D9">
        <w:rPr>
          <w:rFonts w:ascii="Times New Roman" w:hAnsi="Times New Roman"/>
          <w:color w:val="000000"/>
          <w:sz w:val="24"/>
          <w:szCs w:val="24"/>
          <w:lang w:eastAsia="ru-RU"/>
        </w:rPr>
        <w:t>28 сентября 2020</w:t>
      </w:r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года №</w:t>
      </w:r>
      <w:r w:rsidR="002933D9">
        <w:rPr>
          <w:rFonts w:ascii="Times New Roman" w:hAnsi="Times New Roman"/>
          <w:color w:val="000000"/>
          <w:sz w:val="24"/>
          <w:szCs w:val="24"/>
          <w:lang w:eastAsia="ru-RU"/>
        </w:rPr>
        <w:t>28</w:t>
      </w:r>
    </w:p>
    <w:p w:rsidR="00EB6D13" w:rsidRPr="009D31BE" w:rsidRDefault="00EB6D13" w:rsidP="00800395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Закон Республики Татарстан от 8 июля </w:t>
      </w:r>
      <w:smartTag w:uri="urn:schemas-microsoft-com:office:smarttags" w:element="metricconverter">
        <w:smartTagPr>
          <w:attr w:name="ProductID" w:val="1992 г"/>
        </w:smartTagPr>
        <w:r w:rsidRPr="009D31BE">
          <w:rPr>
            <w:rFonts w:ascii="Times New Roman" w:hAnsi="Times New Roman"/>
            <w:color w:val="000000"/>
            <w:sz w:val="24"/>
            <w:szCs w:val="24"/>
            <w:lang w:eastAsia="ru-RU"/>
          </w:rPr>
          <w:t>1992 г</w:t>
        </w:r>
      </w:smartTag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>. N 1560-XII "О государственных языках Республики Татарстан и других языках в Республике Татарстан" (с изменениями на 3 марта 2012 года</w:t>
      </w:r>
      <w:r w:rsidR="00EF44FE">
        <w:rPr>
          <w:rFonts w:ascii="Times New Roman" w:hAnsi="Times New Roman"/>
          <w:color w:val="000000"/>
          <w:sz w:val="24"/>
          <w:szCs w:val="24"/>
          <w:lang w:eastAsia="ru-RU"/>
        </w:rPr>
        <w:t>)</w:t>
      </w:r>
    </w:p>
    <w:p w:rsidR="00EB6D13" w:rsidRPr="009D31BE" w:rsidRDefault="00EB6D13" w:rsidP="00800395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>Методическими рекомендациями по организации обучения детей татарскому (русскому</w:t>
      </w:r>
      <w:r w:rsidR="005A1BA1">
        <w:rPr>
          <w:rFonts w:ascii="Times New Roman" w:hAnsi="Times New Roman"/>
          <w:color w:val="000000"/>
          <w:sz w:val="24"/>
          <w:szCs w:val="24"/>
          <w:lang w:eastAsia="ru-RU"/>
        </w:rPr>
        <w:t>)</w:t>
      </w:r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языку в дошкольных образовательных организациях от 08.11.2013г. № 15588/13</w:t>
      </w:r>
    </w:p>
    <w:p w:rsidR="00EB6D13" w:rsidRPr="009D31BE" w:rsidRDefault="00EB6D13" w:rsidP="00800395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>Программа определяет содержание и организацию образовательной деятельности на уровне дошкольного образования.</w:t>
      </w:r>
    </w:p>
    <w:p w:rsidR="00EB6D13" w:rsidRPr="009D31BE" w:rsidRDefault="00EB6D13" w:rsidP="00972ED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>Программы, реализуемые в ДОУ, подчинены единой концепции развития двуязычья, проектируется на основе постепенно усложняющихся задач речевого развития ребенка, на деятельностном подходе и принципах интеграции.</w:t>
      </w:r>
    </w:p>
    <w:p w:rsidR="00EB6D13" w:rsidRPr="009D31BE" w:rsidRDefault="00EB6D13" w:rsidP="00972ED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>Основная образовательная программа обеспечивает разностороннее развитие детей в возрасте с 1года до 7 лет с учетом возрастных и индивидуальных особенностей при наличии соответствующих условий. (ст. 67 Закона РФ «Об образовании»)</w:t>
      </w:r>
    </w:p>
    <w:p w:rsidR="00EB6D13" w:rsidRDefault="00EB6D13" w:rsidP="00972ED9">
      <w:pPr>
        <w:spacing w:after="0"/>
        <w:ind w:firstLine="709"/>
        <w:jc w:val="both"/>
        <w:rPr>
          <w:sz w:val="24"/>
          <w:szCs w:val="24"/>
        </w:rPr>
      </w:pPr>
    </w:p>
    <w:p w:rsidR="00EB6D13" w:rsidRDefault="00EB6D13" w:rsidP="00972ED9">
      <w:pPr>
        <w:spacing w:after="0"/>
        <w:ind w:firstLine="709"/>
        <w:jc w:val="both"/>
        <w:rPr>
          <w:sz w:val="24"/>
          <w:szCs w:val="24"/>
        </w:rPr>
      </w:pPr>
    </w:p>
    <w:p w:rsidR="00EB6D13" w:rsidRPr="009D31BE" w:rsidRDefault="00EB6D13" w:rsidP="00972ED9">
      <w:pPr>
        <w:spacing w:after="0"/>
        <w:ind w:firstLine="709"/>
        <w:jc w:val="both"/>
        <w:rPr>
          <w:sz w:val="24"/>
          <w:szCs w:val="24"/>
        </w:rPr>
      </w:pPr>
    </w:p>
    <w:p w:rsidR="00EB6D13" w:rsidRPr="009D3C6C" w:rsidRDefault="00EB6D13" w:rsidP="00800395">
      <w:pPr>
        <w:pStyle w:val="a5"/>
        <w:numPr>
          <w:ilvl w:val="0"/>
          <w:numId w:val="18"/>
        </w:numPr>
        <w:autoSpaceDE w:val="0"/>
        <w:adjustRightInd w:val="0"/>
        <w:jc w:val="center"/>
        <w:rPr>
          <w:rFonts w:cs="Times New Roman"/>
          <w:b/>
          <w:sz w:val="32"/>
          <w:szCs w:val="32"/>
        </w:rPr>
      </w:pPr>
      <w:r w:rsidRPr="009D3C6C">
        <w:rPr>
          <w:rFonts w:cs="Times New Roman"/>
          <w:b/>
          <w:sz w:val="32"/>
          <w:szCs w:val="32"/>
        </w:rPr>
        <w:t>Целевой раздел</w:t>
      </w:r>
    </w:p>
    <w:p w:rsidR="00EB6D13" w:rsidRPr="006D45ED" w:rsidRDefault="00EB6D13" w:rsidP="00B67FED">
      <w:pPr>
        <w:autoSpaceDE w:val="0"/>
        <w:adjustRightInd w:val="0"/>
        <w:rPr>
          <w:sz w:val="24"/>
          <w:szCs w:val="24"/>
        </w:rPr>
      </w:pPr>
    </w:p>
    <w:p w:rsidR="00EB6D13" w:rsidRDefault="00EB6D13" w:rsidP="00800395">
      <w:pPr>
        <w:pStyle w:val="a5"/>
        <w:numPr>
          <w:ilvl w:val="1"/>
          <w:numId w:val="18"/>
        </w:numPr>
        <w:autoSpaceDE w:val="0"/>
        <w:adjustRightInd w:val="0"/>
        <w:rPr>
          <w:rFonts w:cs="Times New Roman"/>
          <w:b/>
        </w:rPr>
      </w:pPr>
      <w:r w:rsidRPr="009D3C6C">
        <w:rPr>
          <w:rFonts w:cs="Times New Roman"/>
          <w:b/>
        </w:rPr>
        <w:t>Пояснительная записка</w:t>
      </w:r>
    </w:p>
    <w:p w:rsidR="00EB6D13" w:rsidRPr="00972ED9" w:rsidRDefault="00EB6D13" w:rsidP="00972ED9">
      <w:pPr>
        <w:pStyle w:val="a7"/>
        <w:spacing w:before="0" w:beforeAutospacing="0" w:after="0" w:afterAutospacing="0"/>
        <w:ind w:firstLine="709"/>
        <w:jc w:val="both"/>
        <w:rPr>
          <w:color w:val="000000"/>
        </w:rPr>
      </w:pPr>
      <w:r w:rsidRPr="00972ED9">
        <w:rPr>
          <w:color w:val="000000"/>
        </w:rPr>
        <w:t>Дошкольное учреждение строит свою работу в соответствии с федеральным государственным образовательным стандартом дошкольного образования и с учётом примерной общеобразовательной программы дошкольного образования «От рождения до школы» под редакцией Н.Е. Вераксы, Т.С.Комаровой, Н.А.Васильевой.1</w:t>
      </w:r>
    </w:p>
    <w:p w:rsidR="00EB6D13" w:rsidRPr="00972ED9" w:rsidRDefault="00EB6D13" w:rsidP="00972ED9">
      <w:pPr>
        <w:pStyle w:val="a7"/>
        <w:spacing w:before="0" w:beforeAutospacing="0" w:after="0" w:afterAutospacing="0"/>
        <w:ind w:firstLine="709"/>
        <w:jc w:val="both"/>
        <w:rPr>
          <w:color w:val="000000"/>
        </w:rPr>
      </w:pPr>
      <w:r w:rsidRPr="00972ED9">
        <w:rPr>
          <w:color w:val="000000"/>
        </w:rPr>
        <w:t>Основная образовательная программа (далее ООП) МБДОУ «Детский сад №39 «Веселый улей» (далее ДОУ) определяет содержание и описание модели образовательного процесса, т. е. педагогической составляющей деятельности дошкольного образовательного учреждения. Основная её задача заключается в том, чтобы зафиксировать режим стабильного функционирования.</w:t>
      </w:r>
    </w:p>
    <w:p w:rsidR="00EB6D13" w:rsidRPr="00972ED9" w:rsidRDefault="00EB6D13" w:rsidP="00972ED9">
      <w:pPr>
        <w:pStyle w:val="a7"/>
        <w:spacing w:before="0" w:beforeAutospacing="0" w:after="0" w:afterAutospacing="0"/>
        <w:ind w:firstLine="709"/>
        <w:jc w:val="both"/>
        <w:rPr>
          <w:color w:val="000000"/>
        </w:rPr>
      </w:pPr>
      <w:r w:rsidRPr="00972ED9">
        <w:rPr>
          <w:color w:val="000000"/>
        </w:rPr>
        <w:t>ООП ДОУ обеспечивает осуществление образовательного процесса в двух основных организованных моделях, включающих совместную деятельность взрослого и детей, самостоятельную деятельность детей; предусматривает внедрение адекватной возрастным возможностям обучающей модели при осуществлении образовательного процесса с детьми.</w:t>
      </w:r>
    </w:p>
    <w:p w:rsidR="00EB6D13" w:rsidRPr="00972ED9" w:rsidRDefault="00EB6D13" w:rsidP="00972ED9">
      <w:pPr>
        <w:pStyle w:val="a7"/>
        <w:spacing w:before="0" w:beforeAutospacing="0" w:after="0" w:afterAutospacing="0"/>
        <w:ind w:firstLine="709"/>
        <w:jc w:val="both"/>
        <w:rPr>
          <w:color w:val="000000"/>
        </w:rPr>
      </w:pPr>
      <w:r w:rsidRPr="00972ED9">
        <w:rPr>
          <w:color w:val="000000"/>
        </w:rPr>
        <w:t>ООП ДОУ направлена на разностороннее развитие детей дошкольного возраста с учётом их возрастных и индивидуальных особенностей, в том числе достижение детьми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специфических для детей дошкольного возраста видов деятельности.2</w:t>
      </w:r>
    </w:p>
    <w:p w:rsidR="00EB6D13" w:rsidRPr="00972ED9" w:rsidRDefault="00CF2FB1" w:rsidP="00972ED9">
      <w:pPr>
        <w:pStyle w:val="a7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Содержание психолого–</w:t>
      </w:r>
      <w:r w:rsidR="00EB6D13" w:rsidRPr="00972ED9">
        <w:rPr>
          <w:color w:val="000000"/>
        </w:rPr>
        <w:t>педагогической работы распределено по пяти направлениям (далее Образовательные Области):</w:t>
      </w:r>
    </w:p>
    <w:p w:rsidR="00EB6D13" w:rsidRPr="00972ED9" w:rsidRDefault="00EB6D13" w:rsidP="00972ED9">
      <w:pPr>
        <w:pStyle w:val="a7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«Физическое развитие»</w:t>
      </w:r>
    </w:p>
    <w:p w:rsidR="00EB6D13" w:rsidRPr="00972ED9" w:rsidRDefault="00EB6D13" w:rsidP="00972ED9">
      <w:pPr>
        <w:pStyle w:val="a7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«Речевое развитие»</w:t>
      </w:r>
    </w:p>
    <w:p w:rsidR="00EB6D13" w:rsidRPr="00972ED9" w:rsidRDefault="00EB6D13" w:rsidP="00972ED9">
      <w:pPr>
        <w:pStyle w:val="a7"/>
        <w:spacing w:before="0" w:beforeAutospacing="0" w:after="0" w:afterAutospacing="0"/>
        <w:jc w:val="both"/>
        <w:rPr>
          <w:color w:val="000000"/>
        </w:rPr>
      </w:pPr>
      <w:r w:rsidRPr="00972ED9">
        <w:rPr>
          <w:color w:val="000000"/>
        </w:rPr>
        <w:t>«Социал</w:t>
      </w:r>
      <w:r>
        <w:rPr>
          <w:color w:val="000000"/>
        </w:rPr>
        <w:t>ьно – коммуникативное развитие»</w:t>
      </w:r>
    </w:p>
    <w:p w:rsidR="00EB6D13" w:rsidRPr="00972ED9" w:rsidRDefault="00EB6D13" w:rsidP="00972ED9">
      <w:pPr>
        <w:pStyle w:val="a7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«Познавательное развитие»</w:t>
      </w:r>
    </w:p>
    <w:p w:rsidR="00EB6D13" w:rsidRDefault="00EB6D13" w:rsidP="006D45ED">
      <w:pPr>
        <w:pStyle w:val="a7"/>
        <w:spacing w:before="0" w:beforeAutospacing="0" w:after="0" w:afterAutospacing="0"/>
        <w:jc w:val="both"/>
        <w:rPr>
          <w:color w:val="000000"/>
        </w:rPr>
      </w:pPr>
      <w:r w:rsidRPr="00972ED9">
        <w:rPr>
          <w:color w:val="000000"/>
        </w:rPr>
        <w:t>«Художес</w:t>
      </w:r>
      <w:r>
        <w:rPr>
          <w:color w:val="000000"/>
        </w:rPr>
        <w:t>твенно – эстетическое развитие»</w:t>
      </w:r>
    </w:p>
    <w:p w:rsidR="00DA5F55" w:rsidRPr="006D45ED" w:rsidRDefault="00DA5F55" w:rsidP="006D45ED">
      <w:pPr>
        <w:pStyle w:val="a7"/>
        <w:spacing w:before="0" w:beforeAutospacing="0" w:after="0" w:afterAutospacing="0"/>
        <w:jc w:val="both"/>
        <w:rPr>
          <w:color w:val="000000"/>
        </w:rPr>
      </w:pPr>
    </w:p>
    <w:p w:rsidR="00EB6D13" w:rsidRPr="00DC3856" w:rsidRDefault="00EB6D13" w:rsidP="00DC38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1.1.1 </w:t>
      </w:r>
      <w:r w:rsidRPr="008D2C73">
        <w:rPr>
          <w:rFonts w:ascii="Times New Roman" w:hAnsi="Times New Roman"/>
          <w:b/>
          <w:sz w:val="24"/>
          <w:szCs w:val="24"/>
          <w:lang w:eastAsia="ru-RU"/>
        </w:rPr>
        <w:t>Цели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и задачи реализации Программы:</w:t>
      </w:r>
    </w:p>
    <w:p w:rsidR="00EB6D13" w:rsidRDefault="00EB6D13" w:rsidP="006D45E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8D2C73">
        <w:rPr>
          <w:rFonts w:ascii="Times New Roman" w:hAnsi="Times New Roman"/>
          <w:sz w:val="24"/>
          <w:szCs w:val="24"/>
          <w:lang w:eastAsia="ru-RU"/>
        </w:rPr>
        <w:t xml:space="preserve">Ведущие цели Программы —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</w:t>
      </w:r>
      <w:r w:rsidR="00DA5F55">
        <w:rPr>
          <w:rFonts w:ascii="Times New Roman" w:hAnsi="Times New Roman"/>
          <w:sz w:val="24"/>
          <w:szCs w:val="24"/>
          <w:lang w:eastAsia="ru-RU"/>
        </w:rPr>
        <w:t>жизнедеятельности дошкольника.</w:t>
      </w:r>
    </w:p>
    <w:p w:rsidR="00DA5F55" w:rsidRPr="006D45ED" w:rsidRDefault="00DA5F55" w:rsidP="006D45E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EB6D13" w:rsidRPr="005D7BBE" w:rsidRDefault="00EB6D13" w:rsidP="008D2C7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1.1.2 </w:t>
      </w:r>
      <w:r w:rsidRPr="005D7BBE">
        <w:rPr>
          <w:rFonts w:ascii="Times New Roman" w:hAnsi="Times New Roman"/>
          <w:b/>
          <w:sz w:val="24"/>
          <w:szCs w:val="24"/>
          <w:lang w:eastAsia="ru-RU"/>
        </w:rPr>
        <w:t>Принципы и подходы к формированию Программы</w:t>
      </w:r>
    </w:p>
    <w:p w:rsidR="00EB6D13" w:rsidRDefault="00EB6D13" w:rsidP="00800395">
      <w:pPr>
        <w:numPr>
          <w:ilvl w:val="0"/>
          <w:numId w:val="5"/>
        </w:numPr>
        <w:spacing w:after="0" w:line="240" w:lineRule="auto"/>
        <w:ind w:right="-143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D7BBE">
        <w:rPr>
          <w:rFonts w:ascii="Times New Roman" w:hAnsi="Times New Roman"/>
          <w:kern w:val="3"/>
          <w:sz w:val="24"/>
          <w:szCs w:val="24"/>
          <w:u w:val="single"/>
          <w:lang w:eastAsia="ru-RU"/>
        </w:rPr>
        <w:t>Поддержка разнообразия детства</w:t>
      </w:r>
      <w:r w:rsidRPr="005D7BBE">
        <w:rPr>
          <w:rFonts w:ascii="Times New Roman" w:hAnsi="Times New Roman"/>
          <w:kern w:val="3"/>
          <w:sz w:val="24"/>
          <w:szCs w:val="24"/>
          <w:lang w:eastAsia="ru-RU"/>
        </w:rPr>
        <w:t>; сохранение уникальности и самоценности детства как важного э</w:t>
      </w:r>
      <w:r>
        <w:rPr>
          <w:rFonts w:ascii="Times New Roman" w:hAnsi="Times New Roman"/>
          <w:kern w:val="3"/>
          <w:sz w:val="24"/>
          <w:szCs w:val="24"/>
          <w:lang w:eastAsia="ru-RU"/>
        </w:rPr>
        <w:t>тапа в общем развитии человека.</w:t>
      </w:r>
    </w:p>
    <w:p w:rsidR="00EB6D13" w:rsidRPr="005D7BBE" w:rsidRDefault="00EB6D13" w:rsidP="00800395">
      <w:pPr>
        <w:numPr>
          <w:ilvl w:val="0"/>
          <w:numId w:val="5"/>
        </w:numPr>
        <w:spacing w:after="0" w:line="240" w:lineRule="auto"/>
        <w:ind w:right="-143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D7BBE">
        <w:rPr>
          <w:rFonts w:ascii="Times New Roman" w:hAnsi="Times New Roman"/>
          <w:kern w:val="3"/>
          <w:sz w:val="24"/>
          <w:szCs w:val="24"/>
          <w:u w:val="single"/>
          <w:lang w:eastAsia="ru-RU"/>
        </w:rPr>
        <w:t>Самоценность</w:t>
      </w:r>
      <w:r w:rsidRPr="005D7BBE">
        <w:rPr>
          <w:rFonts w:ascii="Times New Roman" w:hAnsi="Times New Roman"/>
          <w:kern w:val="3"/>
          <w:sz w:val="24"/>
          <w:szCs w:val="24"/>
          <w:lang w:eastAsia="ru-RU"/>
        </w:rPr>
        <w:t xml:space="preserve"> детства – рассмотрение детства как периода жизни значимого самого по себе, без всяких условий, значимого тем, что происходит с ребенком сейчас, а не тем, что этот период есть период подготовки к следующему периоду.</w:t>
      </w:r>
    </w:p>
    <w:p w:rsidR="00EB6D13" w:rsidRPr="005D7BBE" w:rsidRDefault="00EB6D13" w:rsidP="00800395">
      <w:pPr>
        <w:numPr>
          <w:ilvl w:val="0"/>
          <w:numId w:val="5"/>
        </w:numPr>
        <w:spacing w:before="240" w:after="0" w:line="240" w:lineRule="auto"/>
        <w:ind w:right="-143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D7BBE">
        <w:rPr>
          <w:rFonts w:ascii="Times New Roman" w:hAnsi="Times New Roman"/>
          <w:kern w:val="3"/>
          <w:sz w:val="24"/>
          <w:szCs w:val="24"/>
          <w:lang w:eastAsia="ru-RU"/>
        </w:rPr>
        <w:t>Полноценное проживание ребенком всех этапов детства, обогащение (</w:t>
      </w:r>
      <w:r w:rsidRPr="002D74B9">
        <w:rPr>
          <w:rFonts w:ascii="Times New Roman" w:hAnsi="Times New Roman"/>
          <w:kern w:val="3"/>
          <w:sz w:val="24"/>
          <w:szCs w:val="24"/>
          <w:lang w:eastAsia="ru-RU"/>
        </w:rPr>
        <w:t>амплификация</w:t>
      </w:r>
      <w:r w:rsidRPr="005D7BBE">
        <w:rPr>
          <w:rFonts w:ascii="Times New Roman" w:hAnsi="Times New Roman"/>
          <w:kern w:val="3"/>
          <w:sz w:val="24"/>
          <w:szCs w:val="24"/>
          <w:lang w:eastAsia="ru-RU"/>
        </w:rPr>
        <w:t>) детского развития.</w:t>
      </w:r>
    </w:p>
    <w:p w:rsidR="00EB6D13" w:rsidRPr="005D7BBE" w:rsidRDefault="00EB6D13" w:rsidP="00800395">
      <w:pPr>
        <w:numPr>
          <w:ilvl w:val="0"/>
          <w:numId w:val="5"/>
        </w:numPr>
        <w:spacing w:before="240" w:after="0" w:line="240" w:lineRule="auto"/>
        <w:ind w:right="-143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D7BBE">
        <w:rPr>
          <w:rFonts w:ascii="Times New Roman" w:hAnsi="Times New Roman"/>
          <w:kern w:val="3"/>
          <w:sz w:val="24"/>
          <w:szCs w:val="24"/>
          <w:u w:val="single"/>
          <w:lang w:eastAsia="ru-RU"/>
        </w:rPr>
        <w:t>Личностно-ориентированный</w:t>
      </w:r>
      <w:r w:rsidRPr="005D7BBE">
        <w:rPr>
          <w:rFonts w:ascii="Times New Roman" w:hAnsi="Times New Roman"/>
          <w:kern w:val="3"/>
          <w:sz w:val="24"/>
          <w:szCs w:val="24"/>
          <w:lang w:eastAsia="ru-RU"/>
        </w:rPr>
        <w:t xml:space="preserve"> и </w:t>
      </w:r>
      <w:r w:rsidRPr="005D7BBE">
        <w:rPr>
          <w:rFonts w:ascii="Times New Roman" w:hAnsi="Times New Roman"/>
          <w:kern w:val="3"/>
          <w:sz w:val="24"/>
          <w:szCs w:val="24"/>
          <w:u w:val="single"/>
          <w:lang w:eastAsia="ru-RU"/>
        </w:rPr>
        <w:t>гуманистический</w:t>
      </w:r>
      <w:r w:rsidRPr="005D7BBE">
        <w:rPr>
          <w:rFonts w:ascii="Times New Roman" w:hAnsi="Times New Roman"/>
          <w:kern w:val="3"/>
          <w:sz w:val="24"/>
          <w:szCs w:val="24"/>
          <w:lang w:eastAsia="ru-RU"/>
        </w:rPr>
        <w:t xml:space="preserve"> характер взаимодействия взрослых и детей. Уважение личности ребенка.</w:t>
      </w:r>
    </w:p>
    <w:p w:rsidR="00EB6D13" w:rsidRPr="005D7BBE" w:rsidRDefault="00EB6D13" w:rsidP="00800395">
      <w:pPr>
        <w:numPr>
          <w:ilvl w:val="0"/>
          <w:numId w:val="5"/>
        </w:numPr>
        <w:spacing w:before="240" w:after="0" w:line="240" w:lineRule="auto"/>
        <w:ind w:right="-143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D7BBE">
        <w:rPr>
          <w:rFonts w:ascii="Times New Roman" w:hAnsi="Times New Roman"/>
          <w:kern w:val="3"/>
          <w:sz w:val="24"/>
          <w:szCs w:val="24"/>
          <w:u w:val="single"/>
          <w:lang w:eastAsia="ru-RU"/>
        </w:rPr>
        <w:t>Развивающее обучение.</w:t>
      </w:r>
      <w:r w:rsidRPr="005D7BBE">
        <w:rPr>
          <w:rFonts w:ascii="Times New Roman" w:hAnsi="Times New Roman"/>
          <w:kern w:val="3"/>
          <w:sz w:val="24"/>
          <w:szCs w:val="24"/>
          <w:lang w:eastAsia="ru-RU"/>
        </w:rPr>
        <w:t xml:space="preserve"> Главная цель дошкольного образования – развитие ребенка. Обучение, как целенаправленный, специально организованный процесс взаимодействия взрослого и ребенка, в котором происходит передача взрослым и присвоение ребенком социального опыта, ведет за собой развитие. Таким образом, образование должно строиться в зоне ближайшего развития ребенка.</w:t>
      </w:r>
    </w:p>
    <w:p w:rsidR="00EB6D13" w:rsidRPr="005D7BBE" w:rsidRDefault="00EB6D13" w:rsidP="00800395">
      <w:pPr>
        <w:numPr>
          <w:ilvl w:val="0"/>
          <w:numId w:val="5"/>
        </w:numPr>
        <w:spacing w:before="240" w:after="0" w:line="240" w:lineRule="auto"/>
        <w:ind w:right="-143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D7BBE">
        <w:rPr>
          <w:rFonts w:ascii="Times New Roman" w:hAnsi="Times New Roman"/>
          <w:kern w:val="3"/>
          <w:sz w:val="24"/>
          <w:szCs w:val="24"/>
          <w:u w:val="single"/>
          <w:lang w:eastAsia="ru-RU"/>
        </w:rPr>
        <w:t>Индивидуализация</w:t>
      </w:r>
      <w:r w:rsidRPr="005D7BBE">
        <w:rPr>
          <w:rFonts w:ascii="Times New Roman" w:hAnsi="Times New Roman"/>
          <w:kern w:val="3"/>
          <w:sz w:val="24"/>
          <w:szCs w:val="24"/>
          <w:lang w:eastAsia="ru-RU"/>
        </w:rPr>
        <w:t xml:space="preserve"> образования. 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образования.</w:t>
      </w:r>
    </w:p>
    <w:p w:rsidR="00EB6D13" w:rsidRPr="005D7BBE" w:rsidRDefault="00EB6D13" w:rsidP="00800395">
      <w:pPr>
        <w:numPr>
          <w:ilvl w:val="0"/>
          <w:numId w:val="6"/>
        </w:numPr>
        <w:spacing w:before="240" w:after="0" w:line="240" w:lineRule="auto"/>
        <w:ind w:right="-143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D7BBE">
        <w:rPr>
          <w:rFonts w:ascii="Times New Roman" w:hAnsi="Times New Roman"/>
          <w:kern w:val="3"/>
          <w:sz w:val="24"/>
          <w:szCs w:val="24"/>
          <w:u w:val="single"/>
          <w:lang w:eastAsia="ru-RU"/>
        </w:rPr>
        <w:t>Содействие и сотрудничество</w:t>
      </w:r>
      <w:r w:rsidRPr="005D7BBE">
        <w:rPr>
          <w:rFonts w:ascii="Times New Roman" w:hAnsi="Times New Roman"/>
          <w:kern w:val="3"/>
          <w:sz w:val="24"/>
          <w:szCs w:val="24"/>
          <w:lang w:eastAsia="ru-RU"/>
        </w:rPr>
        <w:t xml:space="preserve"> детей и взрослых, признание ребенка полноценным участником (субъектом) образовательных отношений.</w:t>
      </w:r>
    </w:p>
    <w:p w:rsidR="00EB6D13" w:rsidRPr="005D7BBE" w:rsidRDefault="00EB6D13" w:rsidP="00800395">
      <w:pPr>
        <w:numPr>
          <w:ilvl w:val="0"/>
          <w:numId w:val="6"/>
        </w:numPr>
        <w:spacing w:before="240" w:after="0" w:line="240" w:lineRule="auto"/>
        <w:ind w:right="-143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D7BBE">
        <w:rPr>
          <w:rFonts w:ascii="Times New Roman" w:hAnsi="Times New Roman"/>
          <w:kern w:val="3"/>
          <w:sz w:val="24"/>
          <w:szCs w:val="24"/>
          <w:lang w:eastAsia="ru-RU"/>
        </w:rPr>
        <w:t xml:space="preserve">Реализация Программы в формах, </w:t>
      </w:r>
      <w:r w:rsidRPr="005D7BBE">
        <w:rPr>
          <w:rFonts w:ascii="Times New Roman" w:hAnsi="Times New Roman"/>
          <w:kern w:val="3"/>
          <w:sz w:val="24"/>
          <w:szCs w:val="24"/>
          <w:u w:val="single"/>
          <w:lang w:eastAsia="ru-RU"/>
        </w:rPr>
        <w:t>специфических</w:t>
      </w:r>
      <w:r w:rsidRPr="005D7BBE">
        <w:rPr>
          <w:rFonts w:ascii="Times New Roman" w:hAnsi="Times New Roman"/>
          <w:kern w:val="3"/>
          <w:sz w:val="24"/>
          <w:szCs w:val="24"/>
          <w:lang w:eastAsia="ru-RU"/>
        </w:rPr>
        <w:t xml:space="preserve"> для детей данной возрастной группы, прежде всего в форме игры, познавательной и исследовательской деятельности, в форме творческой активности, обеспечивающей художественно-эстетическое развитие ребенка.</w:t>
      </w:r>
    </w:p>
    <w:p w:rsidR="00EB6D13" w:rsidRPr="005D7BBE" w:rsidRDefault="00EB6D13" w:rsidP="00800395">
      <w:pPr>
        <w:numPr>
          <w:ilvl w:val="0"/>
          <w:numId w:val="7"/>
        </w:numPr>
        <w:spacing w:before="240" w:after="0" w:line="240" w:lineRule="auto"/>
        <w:ind w:right="-143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D7BBE">
        <w:rPr>
          <w:rFonts w:ascii="Times New Roman" w:hAnsi="Times New Roman"/>
          <w:kern w:val="3"/>
          <w:sz w:val="24"/>
          <w:szCs w:val="24"/>
          <w:u w:val="single"/>
          <w:lang w:eastAsia="ru-RU"/>
        </w:rPr>
        <w:t>Поддержка инициативы</w:t>
      </w:r>
      <w:r w:rsidRPr="005D7BBE">
        <w:rPr>
          <w:rFonts w:ascii="Times New Roman" w:hAnsi="Times New Roman"/>
          <w:kern w:val="3"/>
          <w:sz w:val="24"/>
          <w:szCs w:val="24"/>
          <w:lang w:eastAsia="ru-RU"/>
        </w:rPr>
        <w:t xml:space="preserve"> детей в различных видах деятельности.</w:t>
      </w:r>
    </w:p>
    <w:p w:rsidR="00EB6D13" w:rsidRPr="007621CC" w:rsidRDefault="00EB6D13" w:rsidP="00800395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6F7952">
        <w:rPr>
          <w:rFonts w:ascii="Times New Roman" w:hAnsi="Times New Roman"/>
          <w:kern w:val="3"/>
          <w:sz w:val="24"/>
          <w:szCs w:val="24"/>
          <w:u w:val="single"/>
          <w:lang w:eastAsia="ru-RU"/>
        </w:rPr>
        <w:t>Учет этнокультурной ситуации развития детей</w:t>
      </w:r>
      <w:r w:rsidRPr="007621CC">
        <w:rPr>
          <w:rFonts w:ascii="Times New Roman" w:hAnsi="Times New Roman"/>
          <w:kern w:val="3"/>
          <w:sz w:val="24"/>
          <w:szCs w:val="24"/>
          <w:lang w:eastAsia="ru-RU"/>
        </w:rPr>
        <w:t>.</w:t>
      </w:r>
    </w:p>
    <w:p w:rsidR="00EB6D13" w:rsidRDefault="00EB6D13" w:rsidP="00800395">
      <w:pPr>
        <w:numPr>
          <w:ilvl w:val="0"/>
          <w:numId w:val="30"/>
        </w:num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kern w:val="3"/>
          <w:sz w:val="24"/>
          <w:szCs w:val="24"/>
          <w:u w:val="single"/>
          <w:lang w:eastAsia="ru-RU"/>
        </w:rPr>
        <w:t>Принцип интеграции</w:t>
      </w:r>
    </w:p>
    <w:p w:rsidR="00EB6D13" w:rsidRDefault="00EB6D13" w:rsidP="00800395">
      <w:pPr>
        <w:numPr>
          <w:ilvl w:val="0"/>
          <w:numId w:val="30"/>
        </w:num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  <w:r w:rsidRPr="00E102C7">
        <w:rPr>
          <w:rFonts w:ascii="Times New Roman" w:hAnsi="Times New Roman"/>
          <w:kern w:val="3"/>
          <w:sz w:val="24"/>
          <w:szCs w:val="24"/>
          <w:u w:val="single"/>
          <w:lang w:eastAsia="ru-RU"/>
        </w:rPr>
        <w:t xml:space="preserve">Принцип </w:t>
      </w:r>
      <w:r w:rsidRPr="005D7BBE">
        <w:rPr>
          <w:rFonts w:ascii="Times New Roman" w:hAnsi="Times New Roman"/>
          <w:kern w:val="3"/>
          <w:sz w:val="24"/>
          <w:szCs w:val="24"/>
          <w:u w:val="single"/>
          <w:lang w:eastAsia="ru-RU"/>
        </w:rPr>
        <w:t>адаптивности</w:t>
      </w:r>
    </w:p>
    <w:p w:rsidR="00EB6D13" w:rsidRPr="00E102C7" w:rsidRDefault="00EB6D13" w:rsidP="00800395">
      <w:pPr>
        <w:numPr>
          <w:ilvl w:val="0"/>
          <w:numId w:val="8"/>
        </w:num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E102C7">
        <w:rPr>
          <w:rFonts w:ascii="Times New Roman" w:hAnsi="Times New Roman"/>
          <w:kern w:val="3"/>
          <w:sz w:val="24"/>
          <w:szCs w:val="24"/>
          <w:u w:val="single"/>
          <w:lang w:eastAsia="ru-RU"/>
        </w:rPr>
        <w:t>Комплексно-тематический принцип</w:t>
      </w:r>
      <w:r w:rsidRPr="00E102C7">
        <w:rPr>
          <w:rFonts w:ascii="Times New Roman" w:hAnsi="Times New Roman"/>
          <w:kern w:val="3"/>
          <w:sz w:val="24"/>
          <w:szCs w:val="24"/>
          <w:lang w:eastAsia="ru-RU"/>
        </w:rPr>
        <w:t xml:space="preserve"> построения образовательного процесса предполагает объединение комплекса различных видов специфических детских видов деятельности вокруг единой темы при организации образовательного процесса. При этом в качестве тем могут выступать организующие моменты, тематические недели, события, реализация проектов, сезонные явления в природе, праздники, традиции.</w:t>
      </w:r>
    </w:p>
    <w:p w:rsidR="00EB6D13" w:rsidRPr="00D059A1" w:rsidRDefault="00D059A1" w:rsidP="00800395">
      <w:pPr>
        <w:numPr>
          <w:ilvl w:val="0"/>
          <w:numId w:val="31"/>
        </w:num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>
        <w:rPr>
          <w:rFonts w:ascii="Times New Roman" w:hAnsi="Times New Roman"/>
          <w:kern w:val="3"/>
          <w:sz w:val="24"/>
          <w:szCs w:val="24"/>
          <w:lang w:eastAsia="ru-RU"/>
        </w:rPr>
        <w:t>Учет</w:t>
      </w:r>
      <w:r w:rsidR="00EB6D13" w:rsidRPr="005D7BBE">
        <w:rPr>
          <w:rFonts w:ascii="Times New Roman" w:hAnsi="Times New Roman"/>
          <w:kern w:val="3"/>
          <w:sz w:val="24"/>
          <w:szCs w:val="24"/>
          <w:u w:val="single"/>
          <w:lang w:eastAsia="ru-RU"/>
        </w:rPr>
        <w:t xml:space="preserve"> гендерной специфики</w:t>
      </w:r>
      <w:r w:rsidR="00EB6D13" w:rsidRPr="005D7BBE">
        <w:rPr>
          <w:rFonts w:ascii="Times New Roman" w:hAnsi="Times New Roman"/>
          <w:kern w:val="3"/>
          <w:sz w:val="24"/>
          <w:szCs w:val="24"/>
          <w:lang w:eastAsia="ru-RU"/>
        </w:rPr>
        <w:t xml:space="preserve"> развития детей дошкольного возраста</w:t>
      </w:r>
      <w:r>
        <w:rPr>
          <w:rFonts w:ascii="Times New Roman" w:hAnsi="Times New Roman"/>
          <w:kern w:val="3"/>
          <w:sz w:val="24"/>
          <w:szCs w:val="24"/>
          <w:lang w:eastAsia="ru-RU"/>
        </w:rPr>
        <w:t>.</w:t>
      </w:r>
    </w:p>
    <w:p w:rsidR="00EB6D13" w:rsidRPr="00972ED9" w:rsidRDefault="00806154" w:rsidP="00972ED9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1.05pt;margin-top:7.15pt;width:468.75pt;height:150pt;z-index:251657728" strokecolor="white [3212]" strokeweight="1pt">
            <v:stroke dashstyle="dash"/>
            <v:shadow color="#868686"/>
            <v:textbox style="mso-next-textbox:#_x0000_s1026">
              <w:txbxContent>
                <w:p w:rsidR="000C3379" w:rsidRPr="00A37483" w:rsidRDefault="000C3379" w:rsidP="00A37483">
                  <w:pPr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37483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1.1.3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   О</w:t>
                  </w:r>
                  <w:r w:rsidRPr="00A37483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бщие сведения о группе № </w:t>
                  </w:r>
                  <w:r w:rsidR="0075394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3</w:t>
                  </w:r>
                </w:p>
                <w:p w:rsidR="000C3379" w:rsidRPr="00A37483" w:rsidRDefault="000C3379" w:rsidP="00A37483">
                  <w:pPr>
                    <w:jc w:val="righ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37483">
                    <w:rPr>
                      <w:rFonts w:ascii="Times New Roman" w:hAnsi="Times New Roman"/>
                      <w:sz w:val="24"/>
                      <w:szCs w:val="24"/>
                    </w:rPr>
                    <w:t>Таблица 1.1</w:t>
                  </w:r>
                </w:p>
                <w:p w:rsidR="000C3379" w:rsidRPr="00A37483" w:rsidRDefault="000C3379" w:rsidP="00A37483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37483">
                    <w:rPr>
                      <w:rFonts w:ascii="Times New Roman" w:hAnsi="Times New Roman"/>
                      <w:sz w:val="24"/>
                      <w:szCs w:val="24"/>
                    </w:rPr>
                    <w:t>Оценка зд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о</w:t>
                  </w:r>
                  <w:r w:rsidRPr="00A37483">
                    <w:rPr>
                      <w:rFonts w:ascii="Times New Roman" w:hAnsi="Times New Roman"/>
                      <w:sz w:val="24"/>
                      <w:szCs w:val="24"/>
                    </w:rPr>
                    <w:t>р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о</w:t>
                  </w:r>
                  <w:r w:rsidRPr="00A37483">
                    <w:rPr>
                      <w:rFonts w:ascii="Times New Roman" w:hAnsi="Times New Roman"/>
                      <w:sz w:val="24"/>
                      <w:szCs w:val="24"/>
                    </w:rPr>
                    <w:t xml:space="preserve">вья детей группы № </w:t>
                  </w:r>
                  <w:r w:rsidR="00753944">
                    <w:rPr>
                      <w:rFonts w:ascii="Times New Roman" w:hAnsi="Times New Roman"/>
                      <w:sz w:val="24"/>
                      <w:szCs w:val="24"/>
                    </w:rPr>
                    <w:t>3</w:t>
                  </w:r>
                </w:p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0A0" w:firstRow="1" w:lastRow="0" w:firstColumn="1" w:lastColumn="0" w:noHBand="0" w:noVBand="0"/>
                  </w:tblPr>
                  <w:tblGrid>
                    <w:gridCol w:w="1019"/>
                    <w:gridCol w:w="598"/>
                    <w:gridCol w:w="328"/>
                    <w:gridCol w:w="416"/>
                    <w:gridCol w:w="417"/>
                    <w:gridCol w:w="468"/>
                    <w:gridCol w:w="1251"/>
                    <w:gridCol w:w="1081"/>
                    <w:gridCol w:w="2171"/>
                    <w:gridCol w:w="991"/>
                    <w:gridCol w:w="558"/>
                  </w:tblGrid>
                  <w:tr w:rsidR="000C3379" w:rsidRPr="00A37483" w:rsidTr="008A7C45">
                    <w:tc>
                      <w:tcPr>
                        <w:tcW w:w="9345" w:type="dxa"/>
                        <w:gridSpan w:val="11"/>
                      </w:tcPr>
                      <w:p w:rsidR="000C3379" w:rsidRPr="008A7C45" w:rsidRDefault="000C3379" w:rsidP="005C6C04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8A7C45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Общая численность детей – </w:t>
                        </w:r>
                        <w:r w:rsidR="00753944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24</w:t>
                        </w:r>
                      </w:p>
                    </w:tc>
                  </w:tr>
                  <w:tr w:rsidR="000C3379" w:rsidRPr="00A37483" w:rsidTr="008A7C45">
                    <w:tc>
                      <w:tcPr>
                        <w:tcW w:w="1019" w:type="dxa"/>
                        <w:vMerge w:val="restart"/>
                      </w:tcPr>
                      <w:p w:rsidR="000C3379" w:rsidRPr="008A7C45" w:rsidRDefault="000C3379" w:rsidP="008A7C45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8A7C45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Группа, возраст</w:t>
                        </w:r>
                      </w:p>
                    </w:tc>
                    <w:tc>
                      <w:tcPr>
                        <w:tcW w:w="598" w:type="dxa"/>
                        <w:vMerge w:val="restart"/>
                      </w:tcPr>
                      <w:p w:rsidR="000C3379" w:rsidRPr="008A7C45" w:rsidRDefault="000C3379" w:rsidP="008A7C45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8A7C45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ЧБД</w:t>
                        </w:r>
                      </w:p>
                    </w:tc>
                    <w:tc>
                      <w:tcPr>
                        <w:tcW w:w="1630" w:type="dxa"/>
                        <w:gridSpan w:val="4"/>
                      </w:tcPr>
                      <w:p w:rsidR="000C3379" w:rsidRPr="008A7C45" w:rsidRDefault="000C3379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8A7C45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Группа здоровья</w:t>
                        </w:r>
                      </w:p>
                    </w:tc>
                    <w:tc>
                      <w:tcPr>
                        <w:tcW w:w="1251" w:type="dxa"/>
                        <w:vMerge w:val="restart"/>
                      </w:tcPr>
                      <w:p w:rsidR="000C3379" w:rsidRPr="008A7C45" w:rsidRDefault="000C3379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8A7C45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Тубинфи-цированные</w:t>
                        </w:r>
                      </w:p>
                    </w:tc>
                    <w:tc>
                      <w:tcPr>
                        <w:tcW w:w="1081" w:type="dxa"/>
                        <w:vMerge w:val="restart"/>
                      </w:tcPr>
                      <w:p w:rsidR="000C3379" w:rsidRPr="008A7C45" w:rsidRDefault="000C3379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8A7C45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Лор-патология</w:t>
                        </w:r>
                      </w:p>
                    </w:tc>
                    <w:tc>
                      <w:tcPr>
                        <w:tcW w:w="2213" w:type="dxa"/>
                        <w:vMerge w:val="restart"/>
                      </w:tcPr>
                      <w:p w:rsidR="000C3379" w:rsidRPr="008A7C45" w:rsidRDefault="000C3379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8A7C45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Заболевания опорно-двигательного аппарата</w:t>
                        </w:r>
                      </w:p>
                    </w:tc>
                    <w:tc>
                      <w:tcPr>
                        <w:tcW w:w="992" w:type="dxa"/>
                        <w:vMerge w:val="restart"/>
                      </w:tcPr>
                      <w:p w:rsidR="000C3379" w:rsidRPr="008A7C45" w:rsidRDefault="000C3379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8A7C45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аллергия</w:t>
                        </w:r>
                      </w:p>
                    </w:tc>
                    <w:tc>
                      <w:tcPr>
                        <w:tcW w:w="561" w:type="dxa"/>
                        <w:vMerge w:val="restart"/>
                      </w:tcPr>
                      <w:p w:rsidR="000C3379" w:rsidRPr="008A7C45" w:rsidRDefault="000C3379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8A7C45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Др.</w:t>
                        </w:r>
                      </w:p>
                    </w:tc>
                  </w:tr>
                  <w:tr w:rsidR="000C3379" w:rsidRPr="00A37483" w:rsidTr="008A7C45">
                    <w:tc>
                      <w:tcPr>
                        <w:tcW w:w="1019" w:type="dxa"/>
                        <w:vMerge/>
                      </w:tcPr>
                      <w:p w:rsidR="000C3379" w:rsidRPr="008A7C45" w:rsidRDefault="000C3379" w:rsidP="008A7C45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598" w:type="dxa"/>
                        <w:vMerge/>
                      </w:tcPr>
                      <w:p w:rsidR="000C3379" w:rsidRPr="008A7C45" w:rsidRDefault="000C3379" w:rsidP="008A7C45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329" w:type="dxa"/>
                      </w:tcPr>
                      <w:p w:rsidR="000C3379" w:rsidRPr="008A7C45" w:rsidRDefault="000C3379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  <w:lang w:val="en-US"/>
                          </w:rPr>
                        </w:pPr>
                        <w:r w:rsidRPr="008A7C45">
                          <w:rPr>
                            <w:rFonts w:ascii="Times New Roman" w:hAnsi="Times New Roman"/>
                            <w:sz w:val="20"/>
                            <w:szCs w:val="20"/>
                            <w:lang w:val="en-US"/>
                          </w:rPr>
                          <w:t>I</w:t>
                        </w:r>
                      </w:p>
                    </w:tc>
                    <w:tc>
                      <w:tcPr>
                        <w:tcW w:w="416" w:type="dxa"/>
                      </w:tcPr>
                      <w:p w:rsidR="000C3379" w:rsidRPr="008A7C45" w:rsidRDefault="000C3379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  <w:lang w:val="en-US"/>
                          </w:rPr>
                        </w:pPr>
                        <w:r w:rsidRPr="008A7C45">
                          <w:rPr>
                            <w:rFonts w:ascii="Times New Roman" w:hAnsi="Times New Roman"/>
                            <w:sz w:val="20"/>
                            <w:szCs w:val="20"/>
                            <w:lang w:val="en-US"/>
                          </w:rPr>
                          <w:t>II</w:t>
                        </w:r>
                      </w:p>
                    </w:tc>
                    <w:tc>
                      <w:tcPr>
                        <w:tcW w:w="417" w:type="dxa"/>
                      </w:tcPr>
                      <w:p w:rsidR="000C3379" w:rsidRPr="008A7C45" w:rsidRDefault="000C3379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  <w:lang w:val="en-US"/>
                          </w:rPr>
                        </w:pPr>
                        <w:r w:rsidRPr="008A7C45">
                          <w:rPr>
                            <w:rFonts w:ascii="Times New Roman" w:hAnsi="Times New Roman"/>
                            <w:sz w:val="20"/>
                            <w:szCs w:val="20"/>
                            <w:lang w:val="en-US"/>
                          </w:rPr>
                          <w:t>III</w:t>
                        </w:r>
                      </w:p>
                    </w:tc>
                    <w:tc>
                      <w:tcPr>
                        <w:tcW w:w="468" w:type="dxa"/>
                      </w:tcPr>
                      <w:p w:rsidR="000C3379" w:rsidRPr="008A7C45" w:rsidRDefault="000C3379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8A7C45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др.</w:t>
                        </w:r>
                      </w:p>
                    </w:tc>
                    <w:tc>
                      <w:tcPr>
                        <w:tcW w:w="1251" w:type="dxa"/>
                        <w:vMerge/>
                      </w:tcPr>
                      <w:p w:rsidR="000C3379" w:rsidRPr="008A7C45" w:rsidRDefault="000C3379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081" w:type="dxa"/>
                        <w:vMerge/>
                      </w:tcPr>
                      <w:p w:rsidR="000C3379" w:rsidRPr="008A7C45" w:rsidRDefault="000C3379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213" w:type="dxa"/>
                        <w:vMerge/>
                      </w:tcPr>
                      <w:p w:rsidR="000C3379" w:rsidRPr="008A7C45" w:rsidRDefault="000C3379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992" w:type="dxa"/>
                        <w:vMerge/>
                      </w:tcPr>
                      <w:p w:rsidR="000C3379" w:rsidRPr="008A7C45" w:rsidRDefault="000C3379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561" w:type="dxa"/>
                        <w:vMerge/>
                      </w:tcPr>
                      <w:p w:rsidR="000C3379" w:rsidRPr="008A7C45" w:rsidRDefault="000C3379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C3379" w:rsidRPr="00A37483" w:rsidTr="008A7C45">
                    <w:tc>
                      <w:tcPr>
                        <w:tcW w:w="1019" w:type="dxa"/>
                      </w:tcPr>
                      <w:p w:rsidR="000C3379" w:rsidRPr="008A7C45" w:rsidRDefault="000C3379" w:rsidP="008A7C45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8A7C45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Младшая 3-4 года</w:t>
                        </w:r>
                      </w:p>
                    </w:tc>
                    <w:tc>
                      <w:tcPr>
                        <w:tcW w:w="598" w:type="dxa"/>
                      </w:tcPr>
                      <w:p w:rsidR="000C3379" w:rsidRPr="008A7C45" w:rsidRDefault="00753944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-</w:t>
                        </w:r>
                      </w:p>
                    </w:tc>
                    <w:tc>
                      <w:tcPr>
                        <w:tcW w:w="329" w:type="dxa"/>
                      </w:tcPr>
                      <w:p w:rsidR="000C3379" w:rsidRPr="008A7C45" w:rsidRDefault="00753944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4</w:t>
                        </w:r>
                      </w:p>
                    </w:tc>
                    <w:tc>
                      <w:tcPr>
                        <w:tcW w:w="416" w:type="dxa"/>
                      </w:tcPr>
                      <w:p w:rsidR="000C3379" w:rsidRPr="008A7C45" w:rsidRDefault="00753944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20</w:t>
                        </w:r>
                      </w:p>
                    </w:tc>
                    <w:tc>
                      <w:tcPr>
                        <w:tcW w:w="417" w:type="dxa"/>
                      </w:tcPr>
                      <w:p w:rsidR="000C3379" w:rsidRPr="008A7C45" w:rsidRDefault="000C3379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-</w:t>
                        </w:r>
                      </w:p>
                    </w:tc>
                    <w:tc>
                      <w:tcPr>
                        <w:tcW w:w="468" w:type="dxa"/>
                      </w:tcPr>
                      <w:p w:rsidR="000C3379" w:rsidRPr="008A7C45" w:rsidRDefault="000C3379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-</w:t>
                        </w:r>
                      </w:p>
                    </w:tc>
                    <w:tc>
                      <w:tcPr>
                        <w:tcW w:w="1251" w:type="dxa"/>
                      </w:tcPr>
                      <w:p w:rsidR="000C3379" w:rsidRPr="008A7C45" w:rsidRDefault="000C3379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-</w:t>
                        </w:r>
                      </w:p>
                    </w:tc>
                    <w:tc>
                      <w:tcPr>
                        <w:tcW w:w="1081" w:type="dxa"/>
                      </w:tcPr>
                      <w:p w:rsidR="000C3379" w:rsidRPr="008A7C45" w:rsidRDefault="000C3379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-</w:t>
                        </w:r>
                      </w:p>
                    </w:tc>
                    <w:tc>
                      <w:tcPr>
                        <w:tcW w:w="2213" w:type="dxa"/>
                      </w:tcPr>
                      <w:p w:rsidR="000C3379" w:rsidRPr="008A7C45" w:rsidRDefault="000C3379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-</w:t>
                        </w:r>
                      </w:p>
                    </w:tc>
                    <w:tc>
                      <w:tcPr>
                        <w:tcW w:w="992" w:type="dxa"/>
                      </w:tcPr>
                      <w:p w:rsidR="000C3379" w:rsidRPr="008A7C45" w:rsidRDefault="00753944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-</w:t>
                        </w:r>
                      </w:p>
                    </w:tc>
                    <w:tc>
                      <w:tcPr>
                        <w:tcW w:w="561" w:type="dxa"/>
                      </w:tcPr>
                      <w:p w:rsidR="000C3379" w:rsidRPr="008A7C45" w:rsidRDefault="000C3379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-</w:t>
                        </w:r>
                      </w:p>
                    </w:tc>
                  </w:tr>
                </w:tbl>
                <w:p w:rsidR="000C3379" w:rsidRPr="00A37483" w:rsidRDefault="000C3379" w:rsidP="00A37483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:rsidR="000C3379" w:rsidRDefault="000C3379"/>
              </w:txbxContent>
            </v:textbox>
          </v:shape>
        </w:pict>
      </w:r>
    </w:p>
    <w:p w:rsidR="00EB6D13" w:rsidRPr="00972ED9" w:rsidRDefault="00EB6D13" w:rsidP="00972ED9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Pr="00972ED9" w:rsidRDefault="00EB6D13" w:rsidP="00972ED9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Pr="00972ED9" w:rsidRDefault="00EB6D13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</w:p>
    <w:p w:rsidR="00EB6D13" w:rsidRDefault="00EB6D13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Default="00EB6D13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Default="00EB6D13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Default="00EB6D13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Default="00EB6D13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Default="00EB6D13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Default="00EB6D13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Default="00806154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w:pict>
          <v:shape id="_x0000_s1027" type="#_x0000_t202" style="position:absolute;left:0;text-align:left;margin-left:1.2pt;margin-top:11.85pt;width:466.5pt;height:105.35pt;z-index:251658752" strokecolor="white [3212]" strokeweight="1pt">
            <v:stroke dashstyle="dash"/>
            <v:shadow color="#868686"/>
            <v:textbox style="mso-next-textbox:#_x0000_s1027">
              <w:txbxContent>
                <w:p w:rsidR="000C3379" w:rsidRPr="00090908" w:rsidRDefault="000C3379" w:rsidP="00800395">
                  <w:pPr>
                    <w:pStyle w:val="a5"/>
                    <w:numPr>
                      <w:ilvl w:val="2"/>
                      <w:numId w:val="17"/>
                    </w:numPr>
                    <w:rPr>
                      <w:rStyle w:val="ft10"/>
                      <w:rFonts w:cs="Times New Roman"/>
                      <w:b/>
                    </w:rPr>
                  </w:pPr>
                  <w:r w:rsidRPr="00090908">
                    <w:rPr>
                      <w:rFonts w:cs="Times New Roman"/>
                      <w:b/>
                    </w:rPr>
                    <w:t>Характеристика особенностей развития детей 3-4 лет</w:t>
                  </w:r>
                  <w:r w:rsidRPr="007621CC">
                    <w:rPr>
                      <w:rFonts w:cs="Times New Roman"/>
                      <w:b/>
                      <w:vertAlign w:val="superscript"/>
                    </w:rPr>
                    <w:t>1</w:t>
                  </w:r>
                </w:p>
                <w:p w:rsidR="000C3379" w:rsidRDefault="000C3379" w:rsidP="00A37483">
                  <w:pPr>
                    <w:pStyle w:val="p34"/>
                    <w:spacing w:before="0" w:beforeAutospacing="0" w:after="0" w:afterAutospacing="0" w:line="270" w:lineRule="atLeast"/>
                    <w:ind w:firstLine="390"/>
                    <w:jc w:val="both"/>
                    <w:rPr>
                      <w:color w:val="231F20"/>
                    </w:rPr>
                  </w:pPr>
                  <w:r w:rsidRPr="008720B2">
                    <w:rPr>
                      <w:rStyle w:val="ft10"/>
                      <w:color w:val="231F20"/>
                    </w:rPr>
                    <w:t>В</w:t>
                  </w:r>
                  <w:r w:rsidRPr="008720B2">
                    <w:rPr>
                      <w:rStyle w:val="ft98"/>
                      <w:color w:val="231F20"/>
                    </w:rPr>
                    <w:t>возрасте</w:t>
                  </w:r>
                  <w:r w:rsidRPr="008720B2">
                    <w:rPr>
                      <w:color w:val="231F20"/>
                    </w:rPr>
                    <w:t>3–4лет ребенок постепенно выходит за пределы семейного круга. Его общение становится вне ситуативным. Взрослый становится для ребенка не только членом семьи, но и носителем определенной общественной функции. Желание ребенка выполнять такую же функцию приводит к противоречию с его реальными возможностями. Это противоречие разрешается через развитие игры, которая становится ведущим видом деятельности в дошкольном возрасте.</w:t>
                  </w:r>
                </w:p>
                <w:p w:rsidR="000C3379" w:rsidRDefault="000C3379"/>
              </w:txbxContent>
            </v:textbox>
          </v:shape>
        </w:pict>
      </w:r>
    </w:p>
    <w:p w:rsidR="00EB6D13" w:rsidRDefault="00EB6D13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Default="00EB6D13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Default="00EB6D13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Default="00EB6D13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Default="00EB6D13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Default="00EB6D13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Default="00EB6D13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Default="00EB6D13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Default="00D059A1" w:rsidP="006D45ED">
      <w:pPr>
        <w:numPr>
          <w:ilvl w:val="1"/>
          <w:numId w:val="18"/>
        </w:num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b/>
          <w:kern w:val="3"/>
          <w:sz w:val="24"/>
          <w:szCs w:val="24"/>
          <w:lang w:eastAsia="ru-RU"/>
        </w:rPr>
      </w:pPr>
      <w:r>
        <w:rPr>
          <w:rFonts w:ascii="Times New Roman" w:hAnsi="Times New Roman"/>
          <w:b/>
          <w:kern w:val="3"/>
          <w:sz w:val="24"/>
          <w:szCs w:val="24"/>
          <w:lang w:eastAsia="ru-RU"/>
        </w:rPr>
        <w:t>Планируемые результаты освоения программы детьми 3-4 лет</w:t>
      </w:r>
      <w:r>
        <w:rPr>
          <w:rFonts w:ascii="Times New Roman" w:hAnsi="Times New Roman"/>
          <w:b/>
          <w:kern w:val="3"/>
          <w:sz w:val="24"/>
          <w:szCs w:val="24"/>
          <w:vertAlign w:val="superscript"/>
          <w:lang w:eastAsia="ru-RU"/>
        </w:rPr>
        <w:t>1</w:t>
      </w:r>
    </w:p>
    <w:p w:rsidR="006D45ED" w:rsidRDefault="006D45ED" w:rsidP="00D25F9F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b/>
          <w:kern w:val="3"/>
          <w:sz w:val="24"/>
          <w:szCs w:val="24"/>
          <w:lang w:eastAsia="ru-RU"/>
        </w:rPr>
      </w:pPr>
    </w:p>
    <w:p w:rsidR="000A1D13" w:rsidRDefault="000A1D13" w:rsidP="00D25F9F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b/>
          <w:kern w:val="3"/>
          <w:sz w:val="24"/>
          <w:szCs w:val="24"/>
          <w:lang w:eastAsia="ru-RU"/>
        </w:rPr>
      </w:pPr>
    </w:p>
    <w:p w:rsidR="000A1D13" w:rsidRPr="006D45ED" w:rsidRDefault="000A1D13" w:rsidP="00D25F9F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b/>
          <w:kern w:val="3"/>
          <w:sz w:val="24"/>
          <w:szCs w:val="24"/>
          <w:lang w:eastAsia="ru-RU"/>
        </w:rPr>
      </w:pPr>
    </w:p>
    <w:p w:rsidR="00DA5F55" w:rsidRDefault="00EB6D13" w:rsidP="00DA5F55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vertAlign w:val="subscript"/>
          <w:lang w:eastAsia="ru-RU"/>
        </w:rPr>
      </w:pPr>
      <w:bookmarkStart w:id="2" w:name="_Hlk477850547"/>
      <w:r w:rsidRPr="005C4833">
        <w:rPr>
          <w:rFonts w:ascii="Times New Roman" w:hAnsi="Times New Roman"/>
          <w:sz w:val="20"/>
          <w:szCs w:val="20"/>
          <w:vertAlign w:val="subscript"/>
          <w:lang w:eastAsia="ru-RU"/>
        </w:rPr>
        <w:t>От рождения до школы. Примерная общеобразовательная программа дошкольного образования (пилотный вариант) / Под ред. Н.Е. Вераксы, Т.С. Комаровой, М.А. Васильевой. – 3-е изд., испр. и доп. – М.: МОЗАИКА-СИНТЕЗ, 2014. – 368 с.</w:t>
      </w:r>
      <w:bookmarkEnd w:id="2"/>
    </w:p>
    <w:p w:rsidR="00DA5F55" w:rsidRPr="00DA5F55" w:rsidRDefault="00EB6D13" w:rsidP="00DA5F55">
      <w:pPr>
        <w:pStyle w:val="a5"/>
        <w:numPr>
          <w:ilvl w:val="0"/>
          <w:numId w:val="18"/>
        </w:numPr>
        <w:jc w:val="center"/>
        <w:rPr>
          <w:rFonts w:cs="Times New Roman"/>
          <w:b/>
          <w:sz w:val="32"/>
          <w:szCs w:val="32"/>
        </w:rPr>
      </w:pPr>
      <w:r w:rsidRPr="005B2921">
        <w:rPr>
          <w:rFonts w:cs="Times New Roman"/>
          <w:b/>
          <w:sz w:val="32"/>
          <w:szCs w:val="32"/>
        </w:rPr>
        <w:t>Содержательный раздел</w:t>
      </w:r>
    </w:p>
    <w:p w:rsidR="00EB6D13" w:rsidRDefault="00EB6D13" w:rsidP="007E192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F6256A" w:rsidRPr="00F6256A" w:rsidRDefault="00F6256A" w:rsidP="00C269AB">
      <w:pPr>
        <w:spacing w:after="0" w:line="240" w:lineRule="auto"/>
        <w:jc w:val="both"/>
        <w:rPr>
          <w:rFonts w:ascii="Times New Roman" w:hAnsi="Times New Roman"/>
          <w:sz w:val="24"/>
          <w:szCs w:val="24"/>
          <w:vertAlign w:val="superscript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2.1 </w:t>
      </w:r>
      <w:r w:rsidRPr="00F6256A">
        <w:rPr>
          <w:rFonts w:ascii="Times New Roman" w:hAnsi="Times New Roman"/>
          <w:b/>
          <w:sz w:val="24"/>
          <w:szCs w:val="24"/>
          <w:lang w:eastAsia="ru-RU"/>
        </w:rPr>
        <w:t>Содержание психолого-педагогической работы</w:t>
      </w:r>
      <w:r w:rsidRPr="00F6256A">
        <w:rPr>
          <w:rFonts w:ascii="Times New Roman" w:hAnsi="Times New Roman"/>
          <w:sz w:val="24"/>
          <w:szCs w:val="24"/>
          <w:lang w:eastAsia="ru-RU"/>
        </w:rPr>
        <w:t xml:space="preserve"> с детьми </w:t>
      </w:r>
      <w:r>
        <w:rPr>
          <w:rFonts w:ascii="Times New Roman" w:hAnsi="Times New Roman"/>
          <w:sz w:val="24"/>
          <w:szCs w:val="24"/>
          <w:lang w:eastAsia="ru-RU"/>
        </w:rPr>
        <w:t>3–4</w:t>
      </w:r>
      <w:r w:rsidRPr="00F6256A">
        <w:rPr>
          <w:rFonts w:ascii="Times New Roman" w:hAnsi="Times New Roman"/>
          <w:sz w:val="24"/>
          <w:szCs w:val="24"/>
          <w:lang w:eastAsia="ru-RU"/>
        </w:rPr>
        <w:t xml:space="preserve"> лет по образовательным областям: «Социально-коммуникативное развитие», «Речевое развитие», «Познавательное развитие», «Художественно-эстетическое развитие», «Физическое развитие».</w:t>
      </w:r>
      <w:r>
        <w:rPr>
          <w:rFonts w:ascii="Times New Roman" w:hAnsi="Times New Roman"/>
          <w:sz w:val="24"/>
          <w:szCs w:val="24"/>
          <w:vertAlign w:val="superscript"/>
          <w:lang w:eastAsia="ru-RU"/>
        </w:rPr>
        <w:t>1</w:t>
      </w:r>
    </w:p>
    <w:p w:rsidR="00C269AB" w:rsidRDefault="00C269AB" w:rsidP="00C269AB">
      <w:pPr>
        <w:pStyle w:val="a5"/>
        <w:keepNext/>
        <w:keepLines/>
        <w:ind w:left="360"/>
        <w:rPr>
          <w:rFonts w:cs="Times New Roman"/>
          <w:b/>
          <w:bCs/>
        </w:rPr>
      </w:pPr>
    </w:p>
    <w:p w:rsidR="00C269AB" w:rsidRPr="00AF6F05" w:rsidRDefault="00AF6F05" w:rsidP="00800395">
      <w:pPr>
        <w:pStyle w:val="a5"/>
        <w:keepNext/>
        <w:keepLines/>
        <w:numPr>
          <w:ilvl w:val="1"/>
          <w:numId w:val="23"/>
        </w:numPr>
        <w:rPr>
          <w:rFonts w:cs="Times New Roman"/>
          <w:b/>
          <w:bCs/>
        </w:rPr>
      </w:pPr>
      <w:r w:rsidRPr="00AF6F05">
        <w:rPr>
          <w:b/>
        </w:rPr>
        <w:t>Этнокультурная региональная составляющая</w:t>
      </w:r>
      <w:r w:rsidR="00F97F97" w:rsidRPr="00AF6F05">
        <w:rPr>
          <w:rFonts w:cs="Times New Roman"/>
          <w:b/>
          <w:bCs/>
        </w:rPr>
        <w:t xml:space="preserve"> (</w:t>
      </w:r>
      <w:r w:rsidR="00D25B43">
        <w:rPr>
          <w:rFonts w:cs="Times New Roman"/>
          <w:b/>
          <w:bCs/>
        </w:rPr>
        <w:t>ЭРС</w:t>
      </w:r>
      <w:r w:rsidR="005B2921" w:rsidRPr="00AF6F05">
        <w:rPr>
          <w:rFonts w:cs="Times New Roman"/>
          <w:b/>
          <w:bCs/>
        </w:rPr>
        <w:t>)</w:t>
      </w:r>
    </w:p>
    <w:p w:rsidR="00C269AB" w:rsidRPr="006C2D79" w:rsidRDefault="00C269AB" w:rsidP="00C269A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33967">
        <w:rPr>
          <w:rFonts w:ascii="Times New Roman" w:hAnsi="Times New Roman"/>
          <w:bCs/>
          <w:iCs/>
          <w:sz w:val="24"/>
          <w:szCs w:val="24"/>
          <w:lang w:eastAsia="ru-RU"/>
        </w:rPr>
        <w:t>Наз</w:t>
      </w:r>
      <w:r w:rsidR="00AF6F05">
        <w:rPr>
          <w:rFonts w:ascii="Times New Roman" w:hAnsi="Times New Roman"/>
          <w:bCs/>
          <w:iCs/>
          <w:sz w:val="24"/>
          <w:szCs w:val="24"/>
          <w:lang w:eastAsia="ru-RU"/>
        </w:rPr>
        <w:t xml:space="preserve">начение регионального состава </w:t>
      </w:r>
      <w:r w:rsidRPr="006C2D79">
        <w:rPr>
          <w:rFonts w:ascii="Times New Roman" w:hAnsi="Times New Roman"/>
          <w:sz w:val="24"/>
          <w:szCs w:val="24"/>
          <w:lang w:eastAsia="ru-RU"/>
        </w:rPr>
        <w:t xml:space="preserve">— защита и развитие системой образования региональных культурных традиций и особенностей; сохранение единого образовательного пространства России; физическая направленность деятельности региона; обеспечение прав подрастающего поколения на доступное образование; вооружение дошкольников системой знаний о регионе. </w:t>
      </w:r>
    </w:p>
    <w:p w:rsidR="00C269AB" w:rsidRPr="006C2D79" w:rsidRDefault="00C269AB" w:rsidP="00C269A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C2D79">
        <w:rPr>
          <w:rFonts w:ascii="Times New Roman" w:hAnsi="Times New Roman"/>
          <w:sz w:val="24"/>
          <w:szCs w:val="24"/>
          <w:lang w:eastAsia="ru-RU"/>
        </w:rPr>
        <w:t>Природное, культурно-историческое, социально-экономическое своеобразие местности предопределяет отбор сод</w:t>
      </w:r>
      <w:r w:rsidR="00AD6EFD">
        <w:rPr>
          <w:rFonts w:ascii="Times New Roman" w:hAnsi="Times New Roman"/>
          <w:sz w:val="24"/>
          <w:szCs w:val="24"/>
          <w:lang w:eastAsia="ru-RU"/>
        </w:rPr>
        <w:t>ержания регионального состав</w:t>
      </w:r>
      <w:r w:rsidRPr="006C2D79">
        <w:rPr>
          <w:rFonts w:ascii="Times New Roman" w:hAnsi="Times New Roman"/>
          <w:sz w:val="24"/>
          <w:szCs w:val="24"/>
          <w:lang w:eastAsia="ru-RU"/>
        </w:rPr>
        <w:t xml:space="preserve"> образования, усвоение которого позволяет </w:t>
      </w:r>
      <w:r>
        <w:rPr>
          <w:rFonts w:ascii="Times New Roman" w:hAnsi="Times New Roman"/>
          <w:sz w:val="24"/>
          <w:szCs w:val="24"/>
          <w:lang w:eastAsia="ru-RU"/>
        </w:rPr>
        <w:t>дошкольникам</w:t>
      </w:r>
      <w:r w:rsidRPr="006C2D79">
        <w:rPr>
          <w:rFonts w:ascii="Times New Roman" w:hAnsi="Times New Roman"/>
          <w:sz w:val="24"/>
          <w:szCs w:val="24"/>
          <w:lang w:eastAsia="ru-RU"/>
        </w:rPr>
        <w:t xml:space="preserve"> адаптироваться к условиям жизни в ближайшем социуме, проникнуться любовью к родной земле, воспитать у себя потребность в здоровом образе жизни, рациональном использовании природных богатств, в охране окружающей среды. </w:t>
      </w:r>
    </w:p>
    <w:p w:rsidR="00C269AB" w:rsidRDefault="00C269AB" w:rsidP="00C269AB">
      <w:pPr>
        <w:pStyle w:val="a5"/>
        <w:keepNext/>
        <w:keepLines/>
        <w:ind w:left="0"/>
        <w:jc w:val="both"/>
      </w:pPr>
      <w:r w:rsidRPr="006C2D79">
        <w:t>Сод</w:t>
      </w:r>
      <w:r w:rsidR="00AD6EFD">
        <w:t>ержание регионального состава</w:t>
      </w:r>
      <w:r w:rsidRPr="006C2D79">
        <w:t xml:space="preserve"> обра</w:t>
      </w:r>
      <w:r>
        <w:t xml:space="preserve">зования призвано способствовать </w:t>
      </w:r>
      <w:r w:rsidRPr="006C2D79">
        <w:t>формированию у дошкольников духовно-нравственных ориентаций, развитию их творческого потенциала, толерантности в условиях современного мира.</w:t>
      </w:r>
    </w:p>
    <w:p w:rsidR="00975E3C" w:rsidRPr="006C2D79" w:rsidRDefault="00975E3C" w:rsidP="00975E3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C2D79">
        <w:rPr>
          <w:rFonts w:ascii="Times New Roman" w:hAnsi="Times New Roman"/>
          <w:sz w:val="24"/>
          <w:szCs w:val="24"/>
          <w:lang w:eastAsia="ru-RU"/>
        </w:rPr>
        <w:t xml:space="preserve">В Законе РТ «Об образовании» четко определена необходимость обеспечения гуманистического, развивающего, народно-национального характера образования, связь воспитания и обучения с жизнью и национальными культурными традициями. Данное приложение предусматривает следующие направления деятельности: </w:t>
      </w:r>
    </w:p>
    <w:p w:rsidR="00975E3C" w:rsidRPr="006C2D79" w:rsidRDefault="00975E3C" w:rsidP="00800395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C2D79">
        <w:rPr>
          <w:rFonts w:ascii="Times New Roman" w:hAnsi="Times New Roman"/>
          <w:sz w:val="24"/>
          <w:szCs w:val="24"/>
          <w:lang w:eastAsia="ru-RU"/>
        </w:rPr>
        <w:t>приобщение к истокам национальной культуры народов, населяющих РТ; 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обычаях;</w:t>
      </w:r>
    </w:p>
    <w:p w:rsidR="00975E3C" w:rsidRPr="006C2D79" w:rsidRDefault="00975E3C" w:rsidP="00800395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C2D79">
        <w:rPr>
          <w:rFonts w:ascii="Times New Roman" w:hAnsi="Times New Roman"/>
          <w:sz w:val="24"/>
          <w:szCs w:val="24"/>
          <w:lang w:eastAsia="ru-RU"/>
        </w:rPr>
        <w:t>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ценностям;</w:t>
      </w:r>
    </w:p>
    <w:p w:rsidR="00975E3C" w:rsidRDefault="00975E3C" w:rsidP="00800395">
      <w:pPr>
        <w:pStyle w:val="a5"/>
        <w:keepNext/>
        <w:keepLines/>
        <w:numPr>
          <w:ilvl w:val="0"/>
          <w:numId w:val="29"/>
        </w:numPr>
        <w:jc w:val="both"/>
      </w:pPr>
      <w:r w:rsidRPr="006C2D79">
        <w:t>ознакомление с природой родного края, формирование экологической культуры;</w:t>
      </w:r>
    </w:p>
    <w:p w:rsidR="00975E3C" w:rsidRDefault="00975E3C" w:rsidP="00800395">
      <w:pPr>
        <w:pStyle w:val="a5"/>
        <w:keepNext/>
        <w:keepLines/>
        <w:numPr>
          <w:ilvl w:val="0"/>
          <w:numId w:val="29"/>
        </w:numPr>
        <w:jc w:val="both"/>
      </w:pPr>
      <w:r w:rsidRPr="00975E3C">
        <w:t>ознакомление детей с особенностями жизни и быта народов, населяющих РТ, праздниками, событиями общественной жизни республики, символиками РТ и РФ, памятниками архитектуры, декоративно-прикладным искусством.</w:t>
      </w:r>
    </w:p>
    <w:p w:rsidR="00975E3C" w:rsidRDefault="00975E3C" w:rsidP="00975E3C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75E3C" w:rsidRDefault="00975E3C" w:rsidP="00975E3C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75E3C" w:rsidRDefault="00975E3C" w:rsidP="00975E3C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75E3C" w:rsidRDefault="00975E3C" w:rsidP="00975E3C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75E3C" w:rsidRDefault="00975E3C" w:rsidP="00975E3C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75E3C" w:rsidRDefault="00975E3C" w:rsidP="00975E3C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75E3C" w:rsidRDefault="00975E3C" w:rsidP="00975E3C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315835" w:rsidRDefault="00315835" w:rsidP="00975E3C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315835" w:rsidRDefault="00315835" w:rsidP="00975E3C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315835" w:rsidRDefault="00315835" w:rsidP="00975E3C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315835" w:rsidRDefault="00315835" w:rsidP="00975E3C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315835" w:rsidRDefault="00315835" w:rsidP="00975E3C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75E3C" w:rsidRDefault="00975E3C" w:rsidP="00975E3C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75E3C" w:rsidRDefault="00975E3C" w:rsidP="00975E3C">
      <w:pPr>
        <w:pBdr>
          <w:bottom w:val="single" w:sz="12" w:space="1" w:color="auto"/>
        </w:pBd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75E3C" w:rsidRPr="00975E3C" w:rsidRDefault="00975E3C" w:rsidP="00800395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vertAlign w:val="subscript"/>
          <w:lang w:eastAsia="ru-RU"/>
        </w:rPr>
      </w:pPr>
      <w:r w:rsidRPr="005C4833">
        <w:rPr>
          <w:rFonts w:ascii="Times New Roman" w:hAnsi="Times New Roman"/>
          <w:sz w:val="20"/>
          <w:szCs w:val="20"/>
          <w:vertAlign w:val="subscript"/>
          <w:lang w:eastAsia="ru-RU"/>
        </w:rPr>
        <w:t>От рождения до школы. Примерная общеобразовательная программа дошкольного образования (пилотный вариант) / Под ред. Н.Е. Вераксы, Т.С. Комаровой, М.А. Васильевой. – 3-е изд., испр. и доп. – М.: МОЗАИКА-СИНТЕЗ, 2014. – 368 с.</w:t>
      </w:r>
    </w:p>
    <w:p w:rsidR="00EB6D13" w:rsidRPr="006A3924" w:rsidRDefault="00EB6D13" w:rsidP="00800395">
      <w:pPr>
        <w:pStyle w:val="a5"/>
        <w:keepNext/>
        <w:keepLines/>
        <w:numPr>
          <w:ilvl w:val="1"/>
          <w:numId w:val="23"/>
        </w:numPr>
        <w:rPr>
          <w:rFonts w:cs="Times New Roman"/>
          <w:b/>
          <w:bCs/>
        </w:rPr>
      </w:pPr>
      <w:r w:rsidRPr="006A3924">
        <w:rPr>
          <w:rFonts w:cs="Times New Roman"/>
          <w:b/>
          <w:bCs/>
        </w:rPr>
        <w:t>Особенности организации образовательного процесса по образовательным областям</w:t>
      </w:r>
    </w:p>
    <w:p w:rsidR="00EB6D13" w:rsidRPr="00975E3C" w:rsidRDefault="00EB6D13" w:rsidP="00975E3C">
      <w:pPr>
        <w:pStyle w:val="a5"/>
        <w:keepNext/>
        <w:keepLines/>
        <w:ind w:left="1260"/>
        <w:jc w:val="center"/>
        <w:rPr>
          <w:rFonts w:cs="Times New Roman"/>
          <w:b/>
          <w:u w:val="thick"/>
        </w:rPr>
      </w:pPr>
      <w:r w:rsidRPr="005A0CFC">
        <w:rPr>
          <w:rFonts w:cs="Times New Roman"/>
          <w:b/>
          <w:u w:val="thick"/>
        </w:rPr>
        <w:t>«</w:t>
      </w:r>
      <w:bookmarkStart w:id="3" w:name="_Hlk477849429"/>
      <w:r w:rsidRPr="005A0CFC">
        <w:rPr>
          <w:rFonts w:cs="Times New Roman"/>
          <w:b/>
          <w:u w:val="thick"/>
        </w:rPr>
        <w:t>Социально-коммуникативное развитие</w:t>
      </w:r>
      <w:bookmarkEnd w:id="3"/>
      <w:r w:rsidR="00975E3C">
        <w:rPr>
          <w:rFonts w:cs="Times New Roman"/>
          <w:b/>
          <w:u w:val="thick"/>
        </w:rPr>
        <w:t>»</w:t>
      </w:r>
    </w:p>
    <w:p w:rsidR="00EB6D13" w:rsidRPr="005D7BBE" w:rsidRDefault="00EB6D13" w:rsidP="00BF04BC">
      <w:pPr>
        <w:keepNext/>
        <w:keepLine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D7BBE">
        <w:rPr>
          <w:rFonts w:ascii="Times New Roman" w:hAnsi="Times New Roman"/>
          <w:b/>
          <w:bCs/>
          <w:color w:val="000000"/>
          <w:sz w:val="24"/>
          <w:szCs w:val="24"/>
        </w:rPr>
        <w:t xml:space="preserve">Цель: </w:t>
      </w:r>
      <w:r w:rsidRPr="0056740F">
        <w:rPr>
          <w:rFonts w:ascii="Times New Roman" w:hAnsi="Times New Roman"/>
          <w:color w:val="000000"/>
          <w:sz w:val="24"/>
          <w:szCs w:val="24"/>
        </w:rPr>
        <w:t>Позитивная социализация детей дошкольного возраста, приобщение детей к социокультурным нормам, традиция</w:t>
      </w:r>
      <w:r>
        <w:rPr>
          <w:rFonts w:ascii="Times New Roman" w:hAnsi="Times New Roman"/>
          <w:color w:val="000000"/>
          <w:sz w:val="24"/>
          <w:szCs w:val="24"/>
        </w:rPr>
        <w:t>м семьи, общества и государства</w:t>
      </w:r>
      <w:r w:rsidRPr="005D7BBE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EB6D13" w:rsidRPr="005D7BBE" w:rsidRDefault="00EB6D13" w:rsidP="00BF04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D7BBE">
        <w:rPr>
          <w:rFonts w:ascii="Times New Roman" w:hAnsi="Times New Roman"/>
          <w:b/>
          <w:bCs/>
          <w:color w:val="000000"/>
          <w:sz w:val="24"/>
          <w:szCs w:val="24"/>
        </w:rPr>
        <w:t xml:space="preserve">Задачи: </w:t>
      </w:r>
    </w:p>
    <w:p w:rsidR="00EB6D13" w:rsidRPr="00242AA3" w:rsidRDefault="00EB6D13" w:rsidP="00800395">
      <w:pPr>
        <w:pStyle w:val="a5"/>
        <w:numPr>
          <w:ilvl w:val="0"/>
          <w:numId w:val="9"/>
        </w:numPr>
        <w:autoSpaceDE w:val="0"/>
        <w:adjustRightInd w:val="0"/>
        <w:jc w:val="both"/>
        <w:rPr>
          <w:rFonts w:cs="Times New Roman"/>
          <w:color w:val="000000"/>
        </w:rPr>
      </w:pPr>
      <w:r w:rsidRPr="00242AA3">
        <w:rPr>
          <w:rFonts w:cs="Times New Roman"/>
          <w:color w:val="000000"/>
        </w:rPr>
        <w:t>Усвоение норм и ценностей, принятых в обществе, включая моральные и нравственные ценности, принятых в обществе.</w:t>
      </w:r>
    </w:p>
    <w:p w:rsidR="00EB6D13" w:rsidRPr="00242AA3" w:rsidRDefault="00EB6D13" w:rsidP="00800395">
      <w:pPr>
        <w:pStyle w:val="a5"/>
        <w:numPr>
          <w:ilvl w:val="0"/>
          <w:numId w:val="9"/>
        </w:numPr>
        <w:autoSpaceDE w:val="0"/>
        <w:adjustRightInd w:val="0"/>
        <w:jc w:val="both"/>
        <w:rPr>
          <w:rFonts w:cs="Times New Roman"/>
          <w:color w:val="000000"/>
        </w:rPr>
      </w:pPr>
      <w:r w:rsidRPr="00242AA3">
        <w:rPr>
          <w:rFonts w:cs="Times New Roman"/>
          <w:color w:val="000000"/>
        </w:rPr>
        <w:t xml:space="preserve">Развитие общения и взаимодействия ребёнка со взрослыми и сверстниками. </w:t>
      </w:r>
    </w:p>
    <w:p w:rsidR="00EB6D13" w:rsidRPr="00242AA3" w:rsidRDefault="00EB6D13" w:rsidP="00800395">
      <w:pPr>
        <w:pStyle w:val="a5"/>
        <w:numPr>
          <w:ilvl w:val="0"/>
          <w:numId w:val="9"/>
        </w:numPr>
        <w:autoSpaceDE w:val="0"/>
        <w:adjustRightInd w:val="0"/>
        <w:jc w:val="both"/>
        <w:rPr>
          <w:rFonts w:cs="Times New Roman"/>
          <w:color w:val="000000"/>
        </w:rPr>
      </w:pPr>
      <w:r w:rsidRPr="00242AA3">
        <w:rPr>
          <w:rFonts w:cs="Times New Roman"/>
          <w:color w:val="000000"/>
        </w:rPr>
        <w:t xml:space="preserve">Становление самостоятельности, целенаправленности и саморегуляции собственных действий. </w:t>
      </w:r>
    </w:p>
    <w:p w:rsidR="00EB6D13" w:rsidRPr="00242AA3" w:rsidRDefault="00EB6D13" w:rsidP="00800395">
      <w:pPr>
        <w:pStyle w:val="a5"/>
        <w:numPr>
          <w:ilvl w:val="0"/>
          <w:numId w:val="9"/>
        </w:numPr>
        <w:autoSpaceDE w:val="0"/>
        <w:adjustRightInd w:val="0"/>
        <w:jc w:val="both"/>
        <w:rPr>
          <w:rFonts w:cs="Times New Roman"/>
          <w:color w:val="000000"/>
        </w:rPr>
      </w:pPr>
      <w:r w:rsidRPr="00242AA3">
        <w:rPr>
          <w:rFonts w:cs="Times New Roman"/>
          <w:color w:val="000000"/>
        </w:rPr>
        <w:t xml:space="preserve">Развитие социального и эмоционального интеллекта, эмоциональной отзывчивости, сопереживания. </w:t>
      </w:r>
    </w:p>
    <w:p w:rsidR="00EB6D13" w:rsidRPr="00242AA3" w:rsidRDefault="00EB6D13" w:rsidP="00800395">
      <w:pPr>
        <w:pStyle w:val="a5"/>
        <w:numPr>
          <w:ilvl w:val="0"/>
          <w:numId w:val="9"/>
        </w:numPr>
        <w:autoSpaceDE w:val="0"/>
        <w:adjustRightInd w:val="0"/>
        <w:jc w:val="both"/>
        <w:rPr>
          <w:rFonts w:cs="Times New Roman"/>
          <w:color w:val="000000"/>
        </w:rPr>
      </w:pPr>
      <w:r w:rsidRPr="00242AA3">
        <w:rPr>
          <w:rFonts w:cs="Times New Roman"/>
          <w:color w:val="000000"/>
        </w:rPr>
        <w:t>Формирование уважительного отношения и чувства принадлежности к своей семье и к сообществу детей и взрослых</w:t>
      </w:r>
      <w:r w:rsidR="00975E3C">
        <w:rPr>
          <w:rFonts w:cs="Times New Roman"/>
          <w:color w:val="000000"/>
        </w:rPr>
        <w:t xml:space="preserve"> группы</w:t>
      </w:r>
      <w:r w:rsidRPr="00242AA3">
        <w:rPr>
          <w:rFonts w:cs="Times New Roman"/>
          <w:color w:val="000000"/>
        </w:rPr>
        <w:t>; формирование гендерной, семейной принадлежности.</w:t>
      </w:r>
    </w:p>
    <w:p w:rsidR="00EB6D13" w:rsidRPr="00242AA3" w:rsidRDefault="00EB6D13" w:rsidP="00800395">
      <w:pPr>
        <w:pStyle w:val="a5"/>
        <w:numPr>
          <w:ilvl w:val="0"/>
          <w:numId w:val="9"/>
        </w:numPr>
        <w:autoSpaceDE w:val="0"/>
        <w:adjustRightInd w:val="0"/>
        <w:jc w:val="both"/>
        <w:rPr>
          <w:rFonts w:cs="Times New Roman"/>
          <w:color w:val="000000"/>
        </w:rPr>
      </w:pPr>
      <w:r w:rsidRPr="00242AA3">
        <w:rPr>
          <w:rFonts w:cs="Times New Roman"/>
          <w:color w:val="000000"/>
        </w:rPr>
        <w:t xml:space="preserve">Формирование позитивных установок к различным видам труда и творчества. </w:t>
      </w:r>
    </w:p>
    <w:p w:rsidR="00EB6D13" w:rsidRPr="00242AA3" w:rsidRDefault="00EB6D13" w:rsidP="00800395">
      <w:pPr>
        <w:pStyle w:val="a5"/>
        <w:numPr>
          <w:ilvl w:val="0"/>
          <w:numId w:val="9"/>
        </w:numPr>
        <w:autoSpaceDE w:val="0"/>
        <w:adjustRightInd w:val="0"/>
        <w:jc w:val="both"/>
        <w:rPr>
          <w:rFonts w:cs="Times New Roman"/>
          <w:color w:val="000000"/>
        </w:rPr>
      </w:pPr>
      <w:r w:rsidRPr="00242AA3">
        <w:rPr>
          <w:rFonts w:cs="Times New Roman"/>
          <w:color w:val="000000"/>
        </w:rPr>
        <w:t xml:space="preserve">Формирование основ безопасного поведения в быту, социуме, природе. </w:t>
      </w:r>
    </w:p>
    <w:p w:rsidR="00EB6D13" w:rsidRPr="00F6256A" w:rsidRDefault="00EB6D13" w:rsidP="00800395">
      <w:pPr>
        <w:pStyle w:val="a5"/>
        <w:numPr>
          <w:ilvl w:val="0"/>
          <w:numId w:val="9"/>
        </w:numPr>
        <w:autoSpaceDE w:val="0"/>
        <w:adjustRightInd w:val="0"/>
        <w:jc w:val="both"/>
        <w:rPr>
          <w:rFonts w:cs="Times New Roman"/>
          <w:color w:val="000000"/>
        </w:rPr>
      </w:pPr>
      <w:r w:rsidRPr="00242AA3">
        <w:rPr>
          <w:rFonts w:cs="Times New Roman"/>
          <w:color w:val="000000"/>
        </w:rPr>
        <w:t>Формирование готовности к совместно</w:t>
      </w:r>
      <w:r>
        <w:rPr>
          <w:rFonts w:cs="Times New Roman"/>
          <w:color w:val="000000"/>
        </w:rPr>
        <w:t>й деятельности со сверстниками.</w:t>
      </w:r>
    </w:p>
    <w:p w:rsidR="009C11B0" w:rsidRPr="00AF6F05" w:rsidRDefault="00F6256A" w:rsidP="009C11B0">
      <w:pPr>
        <w:pStyle w:val="a5"/>
        <w:keepNext/>
        <w:keepLines/>
        <w:numPr>
          <w:ilvl w:val="1"/>
          <w:numId w:val="23"/>
        </w:numPr>
        <w:rPr>
          <w:rFonts w:cs="Times New Roman"/>
          <w:b/>
          <w:bCs/>
        </w:rPr>
      </w:pPr>
      <w:bookmarkStart w:id="4" w:name="_Hlk477850892"/>
      <w:r w:rsidRPr="00F6256A">
        <w:rPr>
          <w:b/>
          <w:bCs/>
          <w:color w:val="000000"/>
        </w:rPr>
        <w:t xml:space="preserve">Содержаниепсихолого-педагогической </w:t>
      </w:r>
      <w:r>
        <w:rPr>
          <w:b/>
          <w:bCs/>
          <w:color w:val="000000"/>
        </w:rPr>
        <w:t>работыпо с</w:t>
      </w:r>
      <w:r w:rsidRPr="00F6256A">
        <w:rPr>
          <w:b/>
          <w:bCs/>
          <w:color w:val="000000"/>
        </w:rPr>
        <w:t>оциально-коммуникативно</w:t>
      </w:r>
      <w:r>
        <w:rPr>
          <w:b/>
          <w:bCs/>
          <w:color w:val="000000"/>
        </w:rPr>
        <w:t>му</w:t>
      </w:r>
      <w:r w:rsidRPr="00F6256A">
        <w:rPr>
          <w:b/>
          <w:bCs/>
          <w:color w:val="000000"/>
        </w:rPr>
        <w:t xml:space="preserve"> развити</w:t>
      </w:r>
      <w:r>
        <w:rPr>
          <w:b/>
          <w:bCs/>
          <w:color w:val="000000"/>
        </w:rPr>
        <w:t>ю</w:t>
      </w:r>
      <w:r w:rsidRPr="00F6256A">
        <w:rPr>
          <w:b/>
          <w:bCs/>
          <w:color w:val="000000"/>
        </w:rPr>
        <w:t xml:space="preserve"> с учетом </w:t>
      </w:r>
      <w:bookmarkEnd w:id="4"/>
      <w:r w:rsidR="009C11B0">
        <w:rPr>
          <w:b/>
        </w:rPr>
        <w:t>этнокультурного регионального состава</w:t>
      </w:r>
      <w:r w:rsidR="009C11B0" w:rsidRPr="00AF6F05">
        <w:rPr>
          <w:rFonts w:cs="Times New Roman"/>
          <w:b/>
          <w:bCs/>
        </w:rPr>
        <w:t xml:space="preserve"> (ЭРС)</w:t>
      </w:r>
    </w:p>
    <w:p w:rsidR="00314285" w:rsidRPr="00314285" w:rsidRDefault="00314285" w:rsidP="00800395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Формирование культуры общения и доброжелательного отношения к сверстникам, взрослым в процессе народных игр.</w:t>
      </w:r>
    </w:p>
    <w:p w:rsidR="00314285" w:rsidRPr="00314285" w:rsidRDefault="00314285" w:rsidP="00800395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Обеспечение освоения основных процессов самообслуживания, отдельных процессов в хозяйственно-бытовом труде, используя формы устного творчества своего народа.</w:t>
      </w:r>
    </w:p>
    <w:p w:rsidR="00314285" w:rsidRPr="00314285" w:rsidRDefault="00314285" w:rsidP="00800395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Обращение внимания детей на положительных сказочных героев и персонажей литературных произведений народов Татарстана.</w:t>
      </w:r>
    </w:p>
    <w:p w:rsidR="00314285" w:rsidRPr="00314285" w:rsidRDefault="00314285" w:rsidP="00800395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Стимулирование ситуативных проявлений желания принять участие в труде, умение преодолевать небольшие трудности.</w:t>
      </w:r>
    </w:p>
    <w:p w:rsidR="00314285" w:rsidRPr="00314285" w:rsidRDefault="00314285" w:rsidP="00800395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Расширение и обогащение представления детей о труде людей родного города.</w:t>
      </w:r>
    </w:p>
    <w:p w:rsidR="00314285" w:rsidRPr="00314285" w:rsidRDefault="00314285" w:rsidP="00800395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Ознакомление с правилами поведения на улице.</w:t>
      </w:r>
    </w:p>
    <w:p w:rsidR="00314285" w:rsidRPr="00314285" w:rsidRDefault="00314285" w:rsidP="00800395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Передача детям знаний о доступное их понимание опасных ситуациях, происходящих дома, в детском саду и на улицах родного города.</w:t>
      </w:r>
    </w:p>
    <w:p w:rsidR="00F6256A" w:rsidRDefault="00314285" w:rsidP="00800395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Формирование элементарных представлений о некоторых растениях, о домашних и диких животных родного края.</w:t>
      </w:r>
    </w:p>
    <w:p w:rsidR="00314285" w:rsidRDefault="00314285" w:rsidP="003142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  <w:u w:val="thick"/>
        </w:rPr>
      </w:pPr>
    </w:p>
    <w:p w:rsidR="00EB6D13" w:rsidRPr="00975E3C" w:rsidRDefault="00EB6D13" w:rsidP="00975E3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color w:val="000000"/>
          <w:sz w:val="24"/>
          <w:szCs w:val="24"/>
          <w:u w:val="thick"/>
        </w:rPr>
      </w:pPr>
      <w:r w:rsidRPr="005A0CFC">
        <w:rPr>
          <w:rFonts w:ascii="Times New Roman" w:hAnsi="Times New Roman"/>
          <w:b/>
          <w:bCs/>
          <w:color w:val="000000"/>
          <w:sz w:val="24"/>
          <w:szCs w:val="24"/>
          <w:u w:val="thick"/>
        </w:rPr>
        <w:t>«Познавательное развитие»</w:t>
      </w:r>
    </w:p>
    <w:p w:rsidR="00EB6D13" w:rsidRPr="005D7BBE" w:rsidRDefault="00EB6D13" w:rsidP="002000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D7BBE">
        <w:rPr>
          <w:rFonts w:ascii="Times New Roman" w:hAnsi="Times New Roman"/>
          <w:b/>
          <w:bCs/>
          <w:color w:val="000000"/>
          <w:sz w:val="24"/>
          <w:szCs w:val="24"/>
        </w:rPr>
        <w:t xml:space="preserve">Цель: </w:t>
      </w:r>
      <w:r>
        <w:rPr>
          <w:rFonts w:ascii="Times New Roman" w:hAnsi="Times New Roman"/>
          <w:color w:val="000000"/>
          <w:sz w:val="24"/>
          <w:szCs w:val="24"/>
        </w:rPr>
        <w:t>Р</w:t>
      </w:r>
      <w:r w:rsidRPr="005D7BBE">
        <w:rPr>
          <w:rFonts w:ascii="Times New Roman" w:hAnsi="Times New Roman"/>
          <w:color w:val="000000"/>
          <w:sz w:val="24"/>
          <w:szCs w:val="24"/>
        </w:rPr>
        <w:t>азвитие познавательных интересов и познавательных способностей детей, которые можно подразделить на сенсорные, интеллектуально-познавательные</w:t>
      </w:r>
      <w:r>
        <w:rPr>
          <w:rFonts w:ascii="Times New Roman" w:hAnsi="Times New Roman"/>
          <w:color w:val="000000"/>
          <w:sz w:val="24"/>
          <w:szCs w:val="24"/>
        </w:rPr>
        <w:t xml:space="preserve"> и интеллектуально-творческие.</w:t>
      </w:r>
    </w:p>
    <w:p w:rsidR="00EB6D13" w:rsidRPr="005D7BBE" w:rsidRDefault="00EB6D13" w:rsidP="002000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D7BBE">
        <w:rPr>
          <w:rFonts w:ascii="Times New Roman" w:hAnsi="Times New Roman"/>
          <w:b/>
          <w:bCs/>
          <w:color w:val="000000"/>
          <w:sz w:val="24"/>
          <w:szCs w:val="24"/>
        </w:rPr>
        <w:t xml:space="preserve">Задачи: </w:t>
      </w:r>
    </w:p>
    <w:p w:rsidR="00EB6D13" w:rsidRPr="00200029" w:rsidRDefault="00EB6D13" w:rsidP="00800395">
      <w:pPr>
        <w:pStyle w:val="a5"/>
        <w:numPr>
          <w:ilvl w:val="0"/>
          <w:numId w:val="10"/>
        </w:numPr>
        <w:autoSpaceDE w:val="0"/>
        <w:adjustRightInd w:val="0"/>
        <w:spacing w:after="36"/>
        <w:jc w:val="both"/>
        <w:rPr>
          <w:rFonts w:cs="Times New Roman"/>
          <w:color w:val="000000"/>
        </w:rPr>
      </w:pPr>
      <w:r w:rsidRPr="00200029">
        <w:rPr>
          <w:rFonts w:cs="Times New Roman"/>
          <w:color w:val="000000"/>
        </w:rPr>
        <w:t xml:space="preserve">Формирование элементарных математических представлений, первичных представлений об основных свойствах и отношениях объектов окружающего мира:форме, цвете, размере, количестве, пространстве и времени. </w:t>
      </w:r>
    </w:p>
    <w:p w:rsidR="00EB6D13" w:rsidRPr="00200029" w:rsidRDefault="00EB6D13" w:rsidP="00800395">
      <w:pPr>
        <w:pStyle w:val="a5"/>
        <w:numPr>
          <w:ilvl w:val="0"/>
          <w:numId w:val="10"/>
        </w:numPr>
        <w:autoSpaceDE w:val="0"/>
        <w:adjustRightInd w:val="0"/>
        <w:spacing w:after="36"/>
        <w:jc w:val="both"/>
        <w:rPr>
          <w:rFonts w:cs="Times New Roman"/>
          <w:color w:val="000000"/>
        </w:rPr>
      </w:pPr>
      <w:r w:rsidRPr="00200029">
        <w:rPr>
          <w:rFonts w:cs="Times New Roman"/>
          <w:color w:val="000000"/>
        </w:rPr>
        <w:t xml:space="preserve">Формирование познавательных действий, становление сознания. </w:t>
      </w:r>
    </w:p>
    <w:p w:rsidR="00EB6D13" w:rsidRPr="00200029" w:rsidRDefault="00EB6D13" w:rsidP="00800395">
      <w:pPr>
        <w:pStyle w:val="a5"/>
        <w:numPr>
          <w:ilvl w:val="0"/>
          <w:numId w:val="10"/>
        </w:numPr>
        <w:autoSpaceDE w:val="0"/>
        <w:adjustRightInd w:val="0"/>
        <w:spacing w:after="36"/>
        <w:jc w:val="both"/>
        <w:rPr>
          <w:rFonts w:cs="Times New Roman"/>
          <w:color w:val="000000"/>
        </w:rPr>
      </w:pPr>
      <w:r w:rsidRPr="00200029">
        <w:rPr>
          <w:rFonts w:cs="Times New Roman"/>
          <w:color w:val="000000"/>
        </w:rPr>
        <w:t xml:space="preserve">Развитие воображения и творческой активности; сенсорное развитие, развитие любознательности и познавательной мотивации. </w:t>
      </w:r>
    </w:p>
    <w:p w:rsidR="00EB6D13" w:rsidRPr="00200029" w:rsidRDefault="00EB6D13" w:rsidP="00800395">
      <w:pPr>
        <w:pStyle w:val="a5"/>
        <w:numPr>
          <w:ilvl w:val="0"/>
          <w:numId w:val="10"/>
        </w:numPr>
        <w:autoSpaceDE w:val="0"/>
        <w:adjustRightInd w:val="0"/>
        <w:spacing w:after="36"/>
        <w:jc w:val="both"/>
        <w:rPr>
          <w:rFonts w:cs="Times New Roman"/>
          <w:color w:val="000000"/>
        </w:rPr>
      </w:pPr>
      <w:r w:rsidRPr="00200029">
        <w:rPr>
          <w:rFonts w:cs="Times New Roman"/>
          <w:color w:val="000000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причинах и следствиях и др.).</w:t>
      </w:r>
    </w:p>
    <w:p w:rsidR="00EB6D13" w:rsidRPr="00200029" w:rsidRDefault="00EB6D13" w:rsidP="00800395">
      <w:pPr>
        <w:pStyle w:val="a5"/>
        <w:numPr>
          <w:ilvl w:val="0"/>
          <w:numId w:val="10"/>
        </w:numPr>
        <w:autoSpaceDE w:val="0"/>
        <w:adjustRightInd w:val="0"/>
        <w:spacing w:after="36"/>
        <w:jc w:val="both"/>
        <w:rPr>
          <w:rFonts w:cs="Times New Roman"/>
          <w:color w:val="000000"/>
        </w:rPr>
      </w:pPr>
      <w:r w:rsidRPr="00200029">
        <w:rPr>
          <w:rFonts w:cs="Times New Roman"/>
          <w:color w:val="000000"/>
        </w:rPr>
        <w:t>Ознакомление с природой и природными явлениями. Развитие умения устанавливать причинно-следственные связи между природными явлениями. Формирование элементарных экологических представлений. Воспитание умения правильно вести себя в природе. Воспитание любви к природе, желания беречь ее.</w:t>
      </w:r>
    </w:p>
    <w:p w:rsidR="00EB6D13" w:rsidRDefault="00EB6D13" w:rsidP="00800395">
      <w:pPr>
        <w:pStyle w:val="a5"/>
        <w:numPr>
          <w:ilvl w:val="0"/>
          <w:numId w:val="10"/>
        </w:numPr>
        <w:autoSpaceDE w:val="0"/>
        <w:adjustRightInd w:val="0"/>
        <w:spacing w:after="36"/>
        <w:jc w:val="both"/>
        <w:rPr>
          <w:rFonts w:cs="Times New Roman"/>
          <w:color w:val="000000"/>
        </w:rPr>
      </w:pPr>
      <w:r w:rsidRPr="00200029">
        <w:rPr>
          <w:rFonts w:cs="Times New Roman"/>
          <w:color w:val="000000"/>
        </w:rPr>
        <w:t>Формирование первичных представлений о малой родине</w:t>
      </w:r>
      <w:r>
        <w:rPr>
          <w:rFonts w:cs="Times New Roman"/>
          <w:color w:val="000000"/>
        </w:rPr>
        <w:t>.</w:t>
      </w:r>
    </w:p>
    <w:p w:rsidR="00314285" w:rsidRDefault="00314285" w:rsidP="00314285">
      <w:pPr>
        <w:pStyle w:val="a5"/>
        <w:autoSpaceDE w:val="0"/>
        <w:adjustRightInd w:val="0"/>
        <w:spacing w:after="36"/>
        <w:ind w:left="0"/>
        <w:jc w:val="both"/>
        <w:rPr>
          <w:rFonts w:cs="Times New Roman"/>
          <w:b/>
          <w:bCs/>
          <w:color w:val="000000"/>
        </w:rPr>
      </w:pPr>
      <w:bookmarkStart w:id="5" w:name="_Hlk477851364"/>
      <w:r w:rsidRPr="00314285">
        <w:rPr>
          <w:rFonts w:cs="Times New Roman"/>
          <w:b/>
          <w:bCs/>
          <w:color w:val="000000"/>
        </w:rPr>
        <w:t xml:space="preserve">Содержаниепсихолого-педагогической работы по </w:t>
      </w:r>
      <w:r>
        <w:rPr>
          <w:rFonts w:cs="Times New Roman"/>
          <w:b/>
          <w:bCs/>
          <w:color w:val="000000"/>
        </w:rPr>
        <w:t>познавательному</w:t>
      </w:r>
      <w:r w:rsidRPr="00314285">
        <w:rPr>
          <w:rFonts w:cs="Times New Roman"/>
          <w:b/>
          <w:bCs/>
          <w:color w:val="000000"/>
        </w:rPr>
        <w:t xml:space="preserve"> развитию с учетом</w:t>
      </w:r>
      <w:bookmarkEnd w:id="5"/>
      <w:r w:rsidR="00A66B13">
        <w:rPr>
          <w:b/>
        </w:rPr>
        <w:t>этнокультурного регионального состава</w:t>
      </w:r>
      <w:r w:rsidR="00A66B13" w:rsidRPr="00AF6F05">
        <w:rPr>
          <w:rFonts w:cs="Times New Roman"/>
          <w:b/>
          <w:bCs/>
        </w:rPr>
        <w:t xml:space="preserve"> (</w:t>
      </w:r>
      <w:r w:rsidR="00D25B43">
        <w:rPr>
          <w:rFonts w:cs="Times New Roman"/>
          <w:b/>
          <w:bCs/>
        </w:rPr>
        <w:t>ЭРС</w:t>
      </w:r>
      <w:r w:rsidR="00A66B13" w:rsidRPr="00AF6F05">
        <w:rPr>
          <w:rFonts w:cs="Times New Roman"/>
          <w:b/>
          <w:bCs/>
        </w:rPr>
        <w:t>)</w:t>
      </w:r>
    </w:p>
    <w:p w:rsidR="00314285" w:rsidRPr="00314285" w:rsidRDefault="00314285" w:rsidP="00800395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Развитие сенсорной культуры, используя образцы национальной одежды.</w:t>
      </w:r>
    </w:p>
    <w:p w:rsidR="00314285" w:rsidRPr="00314285" w:rsidRDefault="00314285" w:rsidP="00800395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Расширение знаний детей о своем городе; воспитание интереса к родной природы.</w:t>
      </w:r>
    </w:p>
    <w:p w:rsidR="00314285" w:rsidRPr="00314285" w:rsidRDefault="00314285" w:rsidP="00800395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Расширение представлений у детей о себе и других, используя татарский фольклор.</w:t>
      </w:r>
    </w:p>
    <w:p w:rsidR="00314285" w:rsidRPr="00314285" w:rsidRDefault="00314285" w:rsidP="00800395">
      <w:pPr>
        <w:pStyle w:val="a5"/>
        <w:numPr>
          <w:ilvl w:val="0"/>
          <w:numId w:val="25"/>
        </w:numPr>
        <w:autoSpaceDE w:val="0"/>
        <w:adjustRightInd w:val="0"/>
        <w:spacing w:after="36"/>
        <w:jc w:val="both"/>
        <w:rPr>
          <w:rFonts w:cs="Times New Roman"/>
          <w:b/>
          <w:bCs/>
          <w:color w:val="000000"/>
        </w:rPr>
      </w:pPr>
      <w:r w:rsidRPr="00314285">
        <w:t>Развитие интереса к подвижным играм татарского народа, обучение правилам игр, воспитание умения согласовывать движения, ориентироваться в пространстве.</w:t>
      </w:r>
    </w:p>
    <w:p w:rsidR="00314285" w:rsidRPr="00DA1720" w:rsidRDefault="00314285" w:rsidP="00314285">
      <w:pPr>
        <w:pStyle w:val="a5"/>
        <w:autoSpaceDE w:val="0"/>
        <w:adjustRightInd w:val="0"/>
        <w:spacing w:after="36"/>
        <w:ind w:left="0"/>
        <w:jc w:val="both"/>
        <w:rPr>
          <w:rFonts w:cs="Times New Roman"/>
          <w:color w:val="000000"/>
        </w:rPr>
      </w:pPr>
    </w:p>
    <w:p w:rsidR="00EB6D13" w:rsidRPr="00833967" w:rsidRDefault="00EB6D13" w:rsidP="00833967">
      <w:pPr>
        <w:spacing w:after="0" w:line="240" w:lineRule="auto"/>
        <w:jc w:val="center"/>
        <w:rPr>
          <w:rFonts w:ascii="Times New Roman" w:hAnsi="Times New Roman"/>
          <w:sz w:val="24"/>
          <w:szCs w:val="24"/>
          <w:u w:val="thick"/>
          <w:lang w:eastAsia="ru-RU"/>
        </w:rPr>
      </w:pPr>
      <w:r w:rsidRPr="005A0CFC">
        <w:rPr>
          <w:rFonts w:ascii="Times New Roman" w:hAnsi="Times New Roman"/>
          <w:b/>
          <w:sz w:val="24"/>
          <w:szCs w:val="24"/>
          <w:u w:val="thick"/>
          <w:lang w:eastAsia="ru-RU"/>
        </w:rPr>
        <w:t>«Речевое развитие»</w:t>
      </w:r>
    </w:p>
    <w:p w:rsidR="00EB6D13" w:rsidRPr="00A45D00" w:rsidRDefault="00EB6D13" w:rsidP="0060704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45D00">
        <w:rPr>
          <w:rFonts w:ascii="Times New Roman" w:hAnsi="Times New Roman"/>
          <w:b/>
          <w:sz w:val="24"/>
          <w:szCs w:val="24"/>
          <w:lang w:eastAsia="ru-RU"/>
        </w:rPr>
        <w:t>Цель</w:t>
      </w:r>
      <w:r>
        <w:rPr>
          <w:rFonts w:ascii="Times New Roman" w:hAnsi="Times New Roman"/>
          <w:sz w:val="24"/>
          <w:szCs w:val="24"/>
          <w:lang w:eastAsia="ru-RU"/>
        </w:rPr>
        <w:t xml:space="preserve">: </w:t>
      </w:r>
      <w:r w:rsidRPr="00A45D00">
        <w:rPr>
          <w:rFonts w:ascii="Times New Roman" w:hAnsi="Times New Roman"/>
          <w:sz w:val="24"/>
          <w:szCs w:val="24"/>
          <w:lang w:eastAsia="ru-RU"/>
        </w:rPr>
        <w:t>Формирование устной речи и навыков речевого общения с окружающими на основе овладения литературным языком своего народа.</w:t>
      </w:r>
    </w:p>
    <w:p w:rsidR="00EB6D13" w:rsidRPr="00A45D00" w:rsidRDefault="00EB6D13" w:rsidP="0060704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A45D00">
        <w:rPr>
          <w:rFonts w:ascii="Times New Roman" w:hAnsi="Times New Roman"/>
          <w:b/>
          <w:sz w:val="24"/>
          <w:szCs w:val="24"/>
          <w:lang w:eastAsia="ru-RU"/>
        </w:rPr>
        <w:t xml:space="preserve">Задачи: </w:t>
      </w:r>
    </w:p>
    <w:p w:rsidR="00EB6D13" w:rsidRPr="00A45D00" w:rsidRDefault="00EB6D13" w:rsidP="00800395">
      <w:pPr>
        <w:pStyle w:val="a5"/>
        <w:numPr>
          <w:ilvl w:val="0"/>
          <w:numId w:val="11"/>
        </w:numPr>
        <w:jc w:val="both"/>
        <w:rPr>
          <w:rFonts w:cs="Times New Roman"/>
        </w:rPr>
      </w:pPr>
      <w:r w:rsidRPr="00A45D00">
        <w:rPr>
          <w:rFonts w:cs="Times New Roman"/>
        </w:rPr>
        <w:t xml:space="preserve">Овладение речью как средством общения и культуры. </w:t>
      </w:r>
    </w:p>
    <w:p w:rsidR="00EB6D13" w:rsidRPr="00A45D00" w:rsidRDefault="00EB6D13" w:rsidP="00800395">
      <w:pPr>
        <w:pStyle w:val="a5"/>
        <w:numPr>
          <w:ilvl w:val="0"/>
          <w:numId w:val="11"/>
        </w:numPr>
        <w:jc w:val="both"/>
        <w:rPr>
          <w:rFonts w:cs="Times New Roman"/>
        </w:rPr>
      </w:pPr>
      <w:r w:rsidRPr="00A45D00">
        <w:rPr>
          <w:rFonts w:cs="Times New Roman"/>
        </w:rPr>
        <w:t xml:space="preserve">Обогащение активного словаря. </w:t>
      </w:r>
    </w:p>
    <w:p w:rsidR="00EB6D13" w:rsidRPr="00A45D00" w:rsidRDefault="00EB6D13" w:rsidP="00800395">
      <w:pPr>
        <w:pStyle w:val="a5"/>
        <w:numPr>
          <w:ilvl w:val="0"/>
          <w:numId w:val="11"/>
        </w:numPr>
        <w:jc w:val="both"/>
        <w:rPr>
          <w:rFonts w:cs="Times New Roman"/>
        </w:rPr>
      </w:pPr>
      <w:r w:rsidRPr="00A45D00">
        <w:rPr>
          <w:rFonts w:cs="Times New Roman"/>
        </w:rPr>
        <w:t xml:space="preserve">Развитие связной, грамматически правильной диалоговой и монологической речи. </w:t>
      </w:r>
    </w:p>
    <w:p w:rsidR="00EB6D13" w:rsidRPr="00A45D00" w:rsidRDefault="00EB6D13" w:rsidP="00800395">
      <w:pPr>
        <w:pStyle w:val="a5"/>
        <w:numPr>
          <w:ilvl w:val="0"/>
          <w:numId w:val="11"/>
        </w:numPr>
        <w:jc w:val="both"/>
        <w:rPr>
          <w:rFonts w:cs="Times New Roman"/>
        </w:rPr>
      </w:pPr>
      <w:r w:rsidRPr="00A45D00">
        <w:rPr>
          <w:rFonts w:cs="Times New Roman"/>
        </w:rPr>
        <w:t xml:space="preserve">Развитие речевого творчества. </w:t>
      </w:r>
    </w:p>
    <w:p w:rsidR="00EB6D13" w:rsidRPr="00A45D00" w:rsidRDefault="00EB6D13" w:rsidP="00800395">
      <w:pPr>
        <w:pStyle w:val="a5"/>
        <w:numPr>
          <w:ilvl w:val="0"/>
          <w:numId w:val="11"/>
        </w:numPr>
        <w:jc w:val="both"/>
        <w:rPr>
          <w:rFonts w:cs="Times New Roman"/>
        </w:rPr>
      </w:pPr>
      <w:r w:rsidRPr="00A45D00">
        <w:rPr>
          <w:rFonts w:cs="Times New Roman"/>
        </w:rPr>
        <w:t xml:space="preserve">Знакомство с книжной культурой, детской литературой, понимание на слух текстов различных жанров детской литературы. </w:t>
      </w:r>
    </w:p>
    <w:p w:rsidR="00EB6D13" w:rsidRPr="00A45D00" w:rsidRDefault="00EB6D13" w:rsidP="00800395">
      <w:pPr>
        <w:pStyle w:val="a5"/>
        <w:numPr>
          <w:ilvl w:val="0"/>
          <w:numId w:val="11"/>
        </w:numPr>
        <w:jc w:val="both"/>
        <w:rPr>
          <w:rFonts w:cs="Times New Roman"/>
        </w:rPr>
      </w:pPr>
      <w:r w:rsidRPr="00A45D00">
        <w:rPr>
          <w:rFonts w:cs="Times New Roman"/>
        </w:rPr>
        <w:t xml:space="preserve">Развитие звуковой и интонационной культуры речи, фонематического слуха. </w:t>
      </w:r>
    </w:p>
    <w:p w:rsidR="00EB6D13" w:rsidRDefault="00314285" w:rsidP="0060704C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bookmarkStart w:id="6" w:name="_Hlk477851498"/>
      <w:r w:rsidRPr="00314285">
        <w:rPr>
          <w:rFonts w:ascii="Times New Roman" w:hAnsi="Times New Roman"/>
          <w:b/>
          <w:bCs/>
          <w:sz w:val="24"/>
          <w:szCs w:val="24"/>
          <w:lang w:eastAsia="ru-RU"/>
        </w:rPr>
        <w:t xml:space="preserve">Содержаниепсихолого-педагогической работы по 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речевому</w:t>
      </w:r>
      <w:r w:rsidRPr="00314285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развитию с учетом </w:t>
      </w:r>
      <w:r w:rsidR="0040423E" w:rsidRPr="0040423E">
        <w:rPr>
          <w:rFonts w:ascii="Times New Roman" w:hAnsi="Times New Roman"/>
          <w:b/>
          <w:bCs/>
          <w:sz w:val="24"/>
          <w:szCs w:val="24"/>
          <w:lang w:eastAsia="ru-RU"/>
        </w:rPr>
        <w:t>этнокультурного регионального состава (</w:t>
      </w:r>
      <w:r w:rsidR="00D25B43">
        <w:rPr>
          <w:rFonts w:ascii="Times New Roman" w:hAnsi="Times New Roman"/>
          <w:b/>
          <w:bCs/>
          <w:sz w:val="24"/>
          <w:szCs w:val="24"/>
          <w:lang w:eastAsia="ru-RU"/>
        </w:rPr>
        <w:t>ЭРС</w:t>
      </w:r>
      <w:r w:rsidR="0040423E" w:rsidRPr="0040423E">
        <w:rPr>
          <w:rFonts w:ascii="Times New Roman" w:hAnsi="Times New Roman"/>
          <w:b/>
          <w:bCs/>
          <w:sz w:val="24"/>
          <w:szCs w:val="24"/>
          <w:lang w:eastAsia="ru-RU"/>
        </w:rPr>
        <w:t>)</w:t>
      </w:r>
    </w:p>
    <w:bookmarkEnd w:id="6"/>
    <w:p w:rsidR="00314285" w:rsidRPr="00314285" w:rsidRDefault="00314285" w:rsidP="00800395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Развитие всех компонентов устной речи.</w:t>
      </w:r>
    </w:p>
    <w:p w:rsidR="00314285" w:rsidRPr="00314285" w:rsidRDefault="00314285" w:rsidP="00800395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Практическое овладение воспитанниками нормами речи родного языка.</w:t>
      </w:r>
    </w:p>
    <w:p w:rsidR="00314285" w:rsidRPr="00314285" w:rsidRDefault="00314285" w:rsidP="00800395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Развитие свободного общения со взрослыми на родном языке.</w:t>
      </w:r>
    </w:p>
    <w:p w:rsidR="00314285" w:rsidRPr="00314285" w:rsidRDefault="00314285" w:rsidP="00800395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Ознакомление с образцами татарского фольклора: потешками, закличками, пальчиковыми играми, сказками.</w:t>
      </w:r>
    </w:p>
    <w:p w:rsidR="00314285" w:rsidRPr="00314285" w:rsidRDefault="00314285" w:rsidP="00800395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Формирование умений правильного понимания смысла произведений.</w:t>
      </w:r>
    </w:p>
    <w:p w:rsidR="00314285" w:rsidRPr="00314285" w:rsidRDefault="00314285" w:rsidP="00800395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Воспитание эстетических чувств, побуждение интереса к слушанию сказок, небольших рассказов, стихотворений.</w:t>
      </w:r>
    </w:p>
    <w:p w:rsidR="00314285" w:rsidRPr="00314285" w:rsidRDefault="00314285" w:rsidP="00800395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Воспитание умения слушать сказки, рассказы, стихи; обучение пониманию смысла произведения; ознакомление детей с прекрасными образцами татарского фольклора.</w:t>
      </w:r>
    </w:p>
    <w:p w:rsidR="00EB6D13" w:rsidRDefault="00EB6D13" w:rsidP="0060704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B6D13" w:rsidRPr="00833967" w:rsidRDefault="00EB6D13" w:rsidP="0083396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thick"/>
          <w:lang w:eastAsia="ru-RU"/>
        </w:rPr>
      </w:pPr>
      <w:r w:rsidRPr="005A0CFC">
        <w:rPr>
          <w:rFonts w:ascii="Times New Roman" w:hAnsi="Times New Roman"/>
          <w:b/>
          <w:sz w:val="24"/>
          <w:szCs w:val="24"/>
          <w:u w:val="thick"/>
          <w:lang w:eastAsia="ru-RU"/>
        </w:rPr>
        <w:t>«Худож</w:t>
      </w:r>
      <w:r w:rsidR="00833967">
        <w:rPr>
          <w:rFonts w:ascii="Times New Roman" w:hAnsi="Times New Roman"/>
          <w:b/>
          <w:sz w:val="24"/>
          <w:szCs w:val="24"/>
          <w:u w:val="thick"/>
          <w:lang w:eastAsia="ru-RU"/>
        </w:rPr>
        <w:t>ественно-эстетическое развитие»</w:t>
      </w:r>
    </w:p>
    <w:p w:rsidR="00EB6D13" w:rsidRPr="008C46C0" w:rsidRDefault="00EB6D13" w:rsidP="008C46C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C46C0">
        <w:rPr>
          <w:rFonts w:ascii="Times New Roman" w:hAnsi="Times New Roman"/>
          <w:b/>
          <w:sz w:val="24"/>
          <w:szCs w:val="24"/>
          <w:lang w:eastAsia="ru-RU"/>
        </w:rPr>
        <w:t>Цель:</w:t>
      </w:r>
      <w:r w:rsidRPr="008C46C0">
        <w:rPr>
          <w:rFonts w:ascii="Times New Roman" w:hAnsi="Times New Roman"/>
          <w:sz w:val="24"/>
          <w:szCs w:val="24"/>
          <w:lang w:eastAsia="ru-RU"/>
        </w:rPr>
        <w:t xml:space="preserve"> Достижение целей формирования интереса к эстетической стороне окружающей действительности, удовлетворение потр</w:t>
      </w:r>
      <w:r>
        <w:rPr>
          <w:rFonts w:ascii="Times New Roman" w:hAnsi="Times New Roman"/>
          <w:sz w:val="24"/>
          <w:szCs w:val="24"/>
          <w:lang w:eastAsia="ru-RU"/>
        </w:rPr>
        <w:t xml:space="preserve">ебности детей в самовыражении. </w:t>
      </w:r>
    </w:p>
    <w:p w:rsidR="00EB6D13" w:rsidRPr="008C46C0" w:rsidRDefault="00EB6D13" w:rsidP="008C46C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8C46C0">
        <w:rPr>
          <w:rFonts w:ascii="Times New Roman" w:hAnsi="Times New Roman"/>
          <w:b/>
          <w:sz w:val="24"/>
          <w:szCs w:val="24"/>
          <w:lang w:eastAsia="ru-RU"/>
        </w:rPr>
        <w:t xml:space="preserve">Задачи: </w:t>
      </w:r>
    </w:p>
    <w:p w:rsidR="00EB6D13" w:rsidRPr="008C46C0" w:rsidRDefault="00EB6D13" w:rsidP="00800395">
      <w:pPr>
        <w:pStyle w:val="a5"/>
        <w:numPr>
          <w:ilvl w:val="0"/>
          <w:numId w:val="12"/>
        </w:numPr>
        <w:jc w:val="both"/>
        <w:rPr>
          <w:rFonts w:cs="Times New Roman"/>
        </w:rPr>
      </w:pPr>
      <w:r w:rsidRPr="008C46C0">
        <w:rPr>
          <w:rFonts w:cs="Times New Roman"/>
        </w:rPr>
        <w:t xml:space="preserve">Развитие предпосылок ценностно-смыслового восприятия и понимания произведений искусства (словесного, музыкального, изобразительного), мира природы. </w:t>
      </w:r>
    </w:p>
    <w:p w:rsidR="00EB6D13" w:rsidRPr="008C46C0" w:rsidRDefault="00EB6D13" w:rsidP="00800395">
      <w:pPr>
        <w:pStyle w:val="a5"/>
        <w:numPr>
          <w:ilvl w:val="0"/>
          <w:numId w:val="12"/>
        </w:numPr>
        <w:jc w:val="both"/>
        <w:rPr>
          <w:rFonts w:cs="Times New Roman"/>
        </w:rPr>
      </w:pPr>
      <w:r w:rsidRPr="008C46C0">
        <w:rPr>
          <w:rFonts w:cs="Times New Roman"/>
        </w:rPr>
        <w:t xml:space="preserve">Становление эстетического отношения к окружающему миру. </w:t>
      </w:r>
    </w:p>
    <w:p w:rsidR="00EB6D13" w:rsidRPr="008C46C0" w:rsidRDefault="00EB6D13" w:rsidP="00800395">
      <w:pPr>
        <w:pStyle w:val="a5"/>
        <w:numPr>
          <w:ilvl w:val="0"/>
          <w:numId w:val="12"/>
        </w:numPr>
        <w:jc w:val="both"/>
        <w:rPr>
          <w:rFonts w:cs="Times New Roman"/>
        </w:rPr>
      </w:pPr>
      <w:r w:rsidRPr="008C46C0">
        <w:rPr>
          <w:rFonts w:cs="Times New Roman"/>
        </w:rPr>
        <w:t xml:space="preserve">Формирование элементарных представлений о видах искусства. </w:t>
      </w:r>
    </w:p>
    <w:p w:rsidR="00EB6D13" w:rsidRPr="008C46C0" w:rsidRDefault="00EB6D13" w:rsidP="00800395">
      <w:pPr>
        <w:pStyle w:val="a5"/>
        <w:numPr>
          <w:ilvl w:val="0"/>
          <w:numId w:val="12"/>
        </w:numPr>
        <w:jc w:val="both"/>
        <w:rPr>
          <w:rFonts w:cs="Times New Roman"/>
        </w:rPr>
      </w:pPr>
      <w:r w:rsidRPr="008C46C0">
        <w:rPr>
          <w:rFonts w:cs="Times New Roman"/>
        </w:rPr>
        <w:t xml:space="preserve">Восприятие музыки, художественной литературы, фольклора. </w:t>
      </w:r>
    </w:p>
    <w:p w:rsidR="00EB6D13" w:rsidRPr="008C46C0" w:rsidRDefault="00EB6D13" w:rsidP="00800395">
      <w:pPr>
        <w:pStyle w:val="a5"/>
        <w:numPr>
          <w:ilvl w:val="0"/>
          <w:numId w:val="12"/>
        </w:numPr>
        <w:jc w:val="both"/>
        <w:rPr>
          <w:rFonts w:cs="Times New Roman"/>
        </w:rPr>
      </w:pPr>
      <w:r w:rsidRPr="008C46C0">
        <w:rPr>
          <w:rFonts w:cs="Times New Roman"/>
        </w:rPr>
        <w:t xml:space="preserve">Стимулирование сопереживания персонажам художественных произведений. </w:t>
      </w:r>
    </w:p>
    <w:p w:rsidR="00EB6D13" w:rsidRPr="008C46C0" w:rsidRDefault="00EB6D13" w:rsidP="00800395">
      <w:pPr>
        <w:pStyle w:val="a5"/>
        <w:numPr>
          <w:ilvl w:val="0"/>
          <w:numId w:val="12"/>
        </w:numPr>
        <w:jc w:val="both"/>
        <w:rPr>
          <w:rFonts w:cs="Times New Roman"/>
        </w:rPr>
      </w:pPr>
      <w:r w:rsidRPr="008C46C0">
        <w:rPr>
          <w:rFonts w:cs="Times New Roman"/>
        </w:rPr>
        <w:t>Реализация самостоятельной творческой деятельности детей (изобразительной, конструктивно-модельной, музыкальной и др.).</w:t>
      </w:r>
    </w:p>
    <w:p w:rsidR="00E83C64" w:rsidRDefault="00E83C64" w:rsidP="0060704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bookmarkStart w:id="7" w:name="_Hlk477851831"/>
    </w:p>
    <w:p w:rsidR="00EB6D13" w:rsidRDefault="00833967" w:rsidP="0060704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833967">
        <w:rPr>
          <w:rFonts w:ascii="Times New Roman" w:hAnsi="Times New Roman"/>
          <w:b/>
          <w:sz w:val="24"/>
          <w:szCs w:val="24"/>
          <w:lang w:eastAsia="ru-RU"/>
        </w:rPr>
        <w:t xml:space="preserve">Содержание психолого-педагогической работы по </w:t>
      </w:r>
      <w:r>
        <w:rPr>
          <w:rFonts w:ascii="Times New Roman" w:hAnsi="Times New Roman"/>
          <w:b/>
          <w:sz w:val="24"/>
          <w:szCs w:val="24"/>
          <w:lang w:eastAsia="ru-RU"/>
        </w:rPr>
        <w:t>художественно-эстетическому</w:t>
      </w:r>
      <w:r w:rsidRPr="00833967">
        <w:rPr>
          <w:rFonts w:ascii="Times New Roman" w:hAnsi="Times New Roman"/>
          <w:b/>
          <w:sz w:val="24"/>
          <w:szCs w:val="24"/>
          <w:lang w:eastAsia="ru-RU"/>
        </w:rPr>
        <w:t xml:space="preserve"> развитию с учетом </w:t>
      </w:r>
      <w:bookmarkEnd w:id="7"/>
      <w:r w:rsidR="00D46901" w:rsidRPr="00D46901">
        <w:rPr>
          <w:rFonts w:ascii="Times New Roman" w:hAnsi="Times New Roman"/>
          <w:b/>
          <w:sz w:val="24"/>
          <w:szCs w:val="24"/>
          <w:lang w:eastAsia="ru-RU"/>
        </w:rPr>
        <w:t>этнокультурного регионального состава (</w:t>
      </w:r>
      <w:r w:rsidR="00D25B43">
        <w:rPr>
          <w:rFonts w:ascii="Times New Roman" w:hAnsi="Times New Roman"/>
          <w:b/>
          <w:sz w:val="24"/>
          <w:szCs w:val="24"/>
          <w:lang w:eastAsia="ru-RU"/>
        </w:rPr>
        <w:t>ЭРС</w:t>
      </w:r>
      <w:r w:rsidR="00D46901" w:rsidRPr="00D46901">
        <w:rPr>
          <w:rFonts w:ascii="Times New Roman" w:hAnsi="Times New Roman"/>
          <w:b/>
          <w:sz w:val="24"/>
          <w:szCs w:val="24"/>
          <w:lang w:eastAsia="ru-RU"/>
        </w:rPr>
        <w:t>)</w:t>
      </w:r>
    </w:p>
    <w:p w:rsidR="00833967" w:rsidRPr="00833967" w:rsidRDefault="00833967" w:rsidP="00800395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33967">
        <w:rPr>
          <w:rFonts w:ascii="Times New Roman" w:hAnsi="Times New Roman"/>
          <w:sz w:val="24"/>
          <w:szCs w:val="24"/>
          <w:lang w:eastAsia="ru-RU"/>
        </w:rPr>
        <w:t>Развитие интереса к национальной музыке; закрепление понятий трех основных музыкальных жанров: песня, танец, марш на основе национального репертуара.</w:t>
      </w:r>
    </w:p>
    <w:p w:rsidR="00833967" w:rsidRDefault="00833967" w:rsidP="00800395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833967">
        <w:rPr>
          <w:rFonts w:ascii="Times New Roman" w:hAnsi="Times New Roman"/>
          <w:sz w:val="24"/>
          <w:szCs w:val="24"/>
          <w:lang w:eastAsia="ru-RU"/>
        </w:rPr>
        <w:t>Формирование интереса татарскому декоративно-прикладному искусству; обучение украшению изделий татарским орнаментом; использование татар. узоров в рисовании.</w:t>
      </w:r>
    </w:p>
    <w:p w:rsidR="00833967" w:rsidRDefault="00833967" w:rsidP="00767AF9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EB6D13" w:rsidRPr="00833967" w:rsidRDefault="00EB6D13" w:rsidP="00833967">
      <w:pPr>
        <w:spacing w:after="0"/>
        <w:jc w:val="center"/>
        <w:rPr>
          <w:rFonts w:ascii="Times New Roman" w:hAnsi="Times New Roman"/>
          <w:sz w:val="24"/>
          <w:szCs w:val="24"/>
          <w:u w:val="single"/>
        </w:rPr>
      </w:pPr>
      <w:r w:rsidRPr="00432E60">
        <w:rPr>
          <w:rFonts w:ascii="Times New Roman" w:hAnsi="Times New Roman"/>
          <w:b/>
          <w:sz w:val="24"/>
          <w:szCs w:val="24"/>
          <w:u w:val="single"/>
        </w:rPr>
        <w:t>«Физическое развитие»</w:t>
      </w:r>
    </w:p>
    <w:p w:rsidR="00EB6D13" w:rsidRPr="0066028C" w:rsidRDefault="00EB6D13" w:rsidP="0066028C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Цель</w:t>
      </w:r>
      <w:r>
        <w:rPr>
          <w:rFonts w:ascii="Times New Roman" w:hAnsi="Times New Roman"/>
          <w:sz w:val="24"/>
          <w:szCs w:val="24"/>
        </w:rPr>
        <w:t>: Г</w:t>
      </w:r>
      <w:r w:rsidRPr="0066028C">
        <w:rPr>
          <w:rFonts w:ascii="Times New Roman" w:hAnsi="Times New Roman"/>
          <w:sz w:val="24"/>
          <w:szCs w:val="24"/>
        </w:rPr>
        <w:t xml:space="preserve">армоничное физическое развитие; формирование интереса и ценностного отношения к занятиям физической культурой; формирование основ здорового образа жизни. </w:t>
      </w:r>
    </w:p>
    <w:p w:rsidR="00EB6D13" w:rsidRPr="0066028C" w:rsidRDefault="00EB6D13" w:rsidP="0066028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6028C">
        <w:rPr>
          <w:rFonts w:ascii="Times New Roman" w:hAnsi="Times New Roman"/>
          <w:b/>
          <w:bCs/>
          <w:sz w:val="24"/>
          <w:szCs w:val="24"/>
        </w:rPr>
        <w:t xml:space="preserve">Задачи: </w:t>
      </w:r>
    </w:p>
    <w:p w:rsidR="00EB6D13" w:rsidRPr="0066028C" w:rsidRDefault="00EB6D13" w:rsidP="00800395">
      <w:pPr>
        <w:numPr>
          <w:ilvl w:val="0"/>
          <w:numId w:val="1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6028C">
        <w:rPr>
          <w:rFonts w:ascii="Times New Roman" w:hAnsi="Times New Roman"/>
          <w:sz w:val="24"/>
          <w:szCs w:val="24"/>
        </w:rPr>
        <w:t>охр</w:t>
      </w:r>
      <w:r>
        <w:rPr>
          <w:rFonts w:ascii="Times New Roman" w:hAnsi="Times New Roman"/>
          <w:sz w:val="24"/>
          <w:szCs w:val="24"/>
        </w:rPr>
        <w:t>ана жизни и укрепление здоровья</w:t>
      </w:r>
      <w:r w:rsidRPr="0066028C">
        <w:rPr>
          <w:rFonts w:ascii="Times New Roman" w:hAnsi="Times New Roman"/>
          <w:sz w:val="24"/>
          <w:szCs w:val="24"/>
        </w:rPr>
        <w:t xml:space="preserve">; </w:t>
      </w:r>
    </w:p>
    <w:p w:rsidR="00EB6D13" w:rsidRPr="0066028C" w:rsidRDefault="00EB6D13" w:rsidP="00800395">
      <w:pPr>
        <w:numPr>
          <w:ilvl w:val="0"/>
          <w:numId w:val="1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6028C">
        <w:rPr>
          <w:rFonts w:ascii="Times New Roman" w:hAnsi="Times New Roman"/>
          <w:sz w:val="24"/>
          <w:szCs w:val="24"/>
        </w:rPr>
        <w:t>всестороннее физическое совер</w:t>
      </w:r>
      <w:r>
        <w:rPr>
          <w:rFonts w:ascii="Times New Roman" w:hAnsi="Times New Roman"/>
          <w:sz w:val="24"/>
          <w:szCs w:val="24"/>
        </w:rPr>
        <w:t xml:space="preserve">шенствование функций организма, </w:t>
      </w:r>
      <w:r w:rsidRPr="0066028C">
        <w:rPr>
          <w:rFonts w:ascii="Times New Roman" w:hAnsi="Times New Roman"/>
          <w:sz w:val="24"/>
          <w:szCs w:val="24"/>
        </w:rPr>
        <w:t>повышение работоспособности и закаливание</w:t>
      </w:r>
      <w:r>
        <w:rPr>
          <w:rFonts w:ascii="Times New Roman" w:hAnsi="Times New Roman"/>
          <w:sz w:val="24"/>
          <w:szCs w:val="24"/>
        </w:rPr>
        <w:t>;</w:t>
      </w:r>
    </w:p>
    <w:p w:rsidR="00EB6D13" w:rsidRPr="0066028C" w:rsidRDefault="00EB6D13" w:rsidP="00800395">
      <w:pPr>
        <w:numPr>
          <w:ilvl w:val="0"/>
          <w:numId w:val="1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6028C">
        <w:rPr>
          <w:rFonts w:ascii="Times New Roman" w:hAnsi="Times New Roman"/>
          <w:sz w:val="24"/>
          <w:szCs w:val="24"/>
        </w:rPr>
        <w:t xml:space="preserve">формирование двигательных умений и навыков; </w:t>
      </w:r>
    </w:p>
    <w:p w:rsidR="00EB6D13" w:rsidRPr="0066028C" w:rsidRDefault="00EB6D13" w:rsidP="00800395">
      <w:pPr>
        <w:numPr>
          <w:ilvl w:val="0"/>
          <w:numId w:val="1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6028C">
        <w:rPr>
          <w:rFonts w:ascii="Times New Roman" w:hAnsi="Times New Roman"/>
          <w:sz w:val="24"/>
          <w:szCs w:val="24"/>
        </w:rPr>
        <w:t>овладение ребенком элементарными знаниями о своем организме, роли физических упражнений в его жизни, способах ук</w:t>
      </w:r>
      <w:r>
        <w:rPr>
          <w:rFonts w:ascii="Times New Roman" w:hAnsi="Times New Roman"/>
          <w:sz w:val="24"/>
          <w:szCs w:val="24"/>
        </w:rPr>
        <w:t>репления собственного здоровья.</w:t>
      </w:r>
    </w:p>
    <w:p w:rsidR="00EB6D13" w:rsidRPr="0066028C" w:rsidRDefault="00EB6D13" w:rsidP="00800395">
      <w:pPr>
        <w:numPr>
          <w:ilvl w:val="0"/>
          <w:numId w:val="1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6028C">
        <w:rPr>
          <w:rFonts w:ascii="Times New Roman" w:hAnsi="Times New Roman"/>
          <w:sz w:val="24"/>
          <w:szCs w:val="24"/>
        </w:rPr>
        <w:t xml:space="preserve">формирование интереса и потребности в занятиях физическими упражнениями; </w:t>
      </w:r>
    </w:p>
    <w:p w:rsidR="00EB6D13" w:rsidRPr="0066028C" w:rsidRDefault="00EB6D13" w:rsidP="00800395">
      <w:pPr>
        <w:numPr>
          <w:ilvl w:val="0"/>
          <w:numId w:val="1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6028C">
        <w:rPr>
          <w:rFonts w:ascii="Times New Roman" w:hAnsi="Times New Roman"/>
          <w:sz w:val="24"/>
          <w:szCs w:val="24"/>
        </w:rPr>
        <w:t>разностороннее гармоничное развитие ребенка (умственное, нравственное, эстетическое, трудовое</w:t>
      </w:r>
      <w:r>
        <w:rPr>
          <w:rFonts w:ascii="Times New Roman" w:hAnsi="Times New Roman"/>
          <w:sz w:val="24"/>
          <w:szCs w:val="24"/>
        </w:rPr>
        <w:t>)</w:t>
      </w:r>
      <w:r w:rsidRPr="0066028C">
        <w:rPr>
          <w:rFonts w:ascii="Times New Roman" w:hAnsi="Times New Roman"/>
          <w:sz w:val="24"/>
          <w:szCs w:val="24"/>
        </w:rPr>
        <w:t xml:space="preserve">. </w:t>
      </w:r>
    </w:p>
    <w:p w:rsidR="00EB6D13" w:rsidRDefault="00833967" w:rsidP="00FE649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833967">
        <w:rPr>
          <w:rFonts w:ascii="Times New Roman" w:hAnsi="Times New Roman"/>
          <w:b/>
          <w:sz w:val="24"/>
          <w:szCs w:val="24"/>
        </w:rPr>
        <w:t xml:space="preserve">Содержание психолого-педагогической работы по </w:t>
      </w:r>
      <w:r>
        <w:rPr>
          <w:rFonts w:ascii="Times New Roman" w:hAnsi="Times New Roman"/>
          <w:b/>
          <w:sz w:val="24"/>
          <w:szCs w:val="24"/>
        </w:rPr>
        <w:t>физическому</w:t>
      </w:r>
      <w:r w:rsidRPr="00833967">
        <w:rPr>
          <w:rFonts w:ascii="Times New Roman" w:hAnsi="Times New Roman"/>
          <w:b/>
          <w:sz w:val="24"/>
          <w:szCs w:val="24"/>
        </w:rPr>
        <w:t xml:space="preserve"> развитию с учетом </w:t>
      </w:r>
      <w:r w:rsidR="00D46901" w:rsidRPr="00D46901">
        <w:rPr>
          <w:rFonts w:ascii="Times New Roman" w:hAnsi="Times New Roman"/>
          <w:b/>
          <w:sz w:val="24"/>
          <w:szCs w:val="24"/>
        </w:rPr>
        <w:t>этнокультурного регионального состава (</w:t>
      </w:r>
      <w:r w:rsidR="00D25B43">
        <w:rPr>
          <w:rFonts w:ascii="Times New Roman" w:hAnsi="Times New Roman"/>
          <w:b/>
          <w:sz w:val="24"/>
          <w:szCs w:val="24"/>
        </w:rPr>
        <w:t>ЭРС</w:t>
      </w:r>
      <w:r w:rsidR="00D46901" w:rsidRPr="00D46901">
        <w:rPr>
          <w:rFonts w:ascii="Times New Roman" w:hAnsi="Times New Roman"/>
          <w:b/>
          <w:sz w:val="24"/>
          <w:szCs w:val="24"/>
        </w:rPr>
        <w:t>)</w:t>
      </w:r>
    </w:p>
    <w:p w:rsidR="00833967" w:rsidRDefault="00833967" w:rsidP="00FE649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33967">
        <w:rPr>
          <w:rFonts w:ascii="Times New Roman" w:hAnsi="Times New Roman"/>
          <w:sz w:val="24"/>
          <w:szCs w:val="24"/>
        </w:rPr>
        <w:t>Формирование у детей привычек здорового образа жизни, привитие стойких культурно-гигиенических навыков, через устное народное творчество и художественную литературу татарского языка.</w:t>
      </w:r>
    </w:p>
    <w:p w:rsidR="00833967" w:rsidRPr="00833967" w:rsidRDefault="00833967" w:rsidP="00FE649A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B6D13" w:rsidRPr="00FE649A" w:rsidRDefault="00EB6D13" w:rsidP="00FE649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</w:t>
      </w:r>
      <w:r w:rsidR="00833967">
        <w:rPr>
          <w:rFonts w:ascii="Times New Roman" w:hAnsi="Times New Roman"/>
          <w:b/>
          <w:sz w:val="24"/>
          <w:szCs w:val="24"/>
        </w:rPr>
        <w:t>4</w:t>
      </w:r>
      <w:r w:rsidRPr="00FE649A">
        <w:rPr>
          <w:rFonts w:ascii="Times New Roman" w:hAnsi="Times New Roman"/>
          <w:b/>
          <w:sz w:val="24"/>
          <w:szCs w:val="24"/>
        </w:rPr>
        <w:t xml:space="preserve"> Взаимодействие второй младшей группы №</w:t>
      </w:r>
      <w:r w:rsidR="00753944">
        <w:rPr>
          <w:rFonts w:ascii="Times New Roman" w:hAnsi="Times New Roman"/>
          <w:b/>
          <w:sz w:val="24"/>
          <w:szCs w:val="24"/>
        </w:rPr>
        <w:t>3</w:t>
      </w:r>
      <w:r w:rsidRPr="00FE649A">
        <w:rPr>
          <w:rFonts w:ascii="Times New Roman" w:hAnsi="Times New Roman"/>
          <w:b/>
          <w:sz w:val="24"/>
          <w:szCs w:val="24"/>
        </w:rPr>
        <w:t xml:space="preserve"> с семьями воспитанников</w:t>
      </w:r>
    </w:p>
    <w:p w:rsidR="00800395" w:rsidRDefault="00EB6D13" w:rsidP="0072177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21772">
        <w:rPr>
          <w:rFonts w:ascii="Times New Roman" w:hAnsi="Times New Roman"/>
          <w:i/>
          <w:sz w:val="24"/>
          <w:szCs w:val="24"/>
          <w:u w:val="single"/>
        </w:rPr>
        <w:t>Основные цели и задачи.</w:t>
      </w:r>
      <w:r w:rsidRPr="00FE649A">
        <w:rPr>
          <w:rFonts w:ascii="Times New Roman" w:hAnsi="Times New Roman"/>
          <w:sz w:val="24"/>
          <w:szCs w:val="24"/>
        </w:rPr>
        <w:t>Важнейшим условием обеспечения целостного развития личности ребенка является развитие конструкт</w:t>
      </w:r>
      <w:r w:rsidR="00800395">
        <w:rPr>
          <w:rFonts w:ascii="Times New Roman" w:hAnsi="Times New Roman"/>
          <w:sz w:val="24"/>
          <w:szCs w:val="24"/>
        </w:rPr>
        <w:t>ивного взаимодействия с семьей.</w:t>
      </w:r>
    </w:p>
    <w:p w:rsidR="00EB6D13" w:rsidRPr="00721772" w:rsidRDefault="00EB6D13" w:rsidP="0072177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E649A">
        <w:rPr>
          <w:rFonts w:ascii="Times New Roman" w:hAnsi="Times New Roman"/>
          <w:b/>
          <w:sz w:val="24"/>
          <w:szCs w:val="24"/>
        </w:rPr>
        <w:t>Ведущая цель —</w:t>
      </w:r>
      <w:r w:rsidRPr="00FE649A">
        <w:rPr>
          <w:rFonts w:ascii="Times New Roman" w:hAnsi="Times New Roman"/>
          <w:sz w:val="24"/>
          <w:szCs w:val="24"/>
        </w:rPr>
        <w:t xml:space="preserve"> создание необходимых условий для формирования ответственных взаимоотношений с семьями воспитанников и развития компетентности родителей (способности разрешать разные типы социально-педагогических ситуаций, связанных с воспитанием ребенка); обеспечение права родителей на уважение и понимание, на участие в жизни детского сада.</w:t>
      </w:r>
    </w:p>
    <w:p w:rsidR="00EB6D13" w:rsidRPr="00453976" w:rsidRDefault="00EB6D13" w:rsidP="00FE649A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453976">
        <w:rPr>
          <w:rFonts w:ascii="Times New Roman" w:hAnsi="Times New Roman"/>
          <w:i/>
          <w:sz w:val="24"/>
          <w:szCs w:val="24"/>
          <w:u w:val="single"/>
          <w:lang w:eastAsia="ru-RU"/>
        </w:rPr>
        <w:t>Основные формы взаимодействия с семьёй</w:t>
      </w:r>
      <w:r w:rsidRPr="00453976">
        <w:rPr>
          <w:rFonts w:ascii="Times New Roman" w:hAnsi="Times New Roman"/>
          <w:sz w:val="24"/>
          <w:szCs w:val="24"/>
          <w:u w:val="single"/>
          <w:lang w:eastAsia="ru-RU"/>
        </w:rPr>
        <w:t>:</w:t>
      </w:r>
    </w:p>
    <w:p w:rsidR="00EB6D13" w:rsidRPr="00FE649A" w:rsidRDefault="00EB6D13" w:rsidP="00D732D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E649A">
        <w:rPr>
          <w:rFonts w:ascii="Times New Roman" w:hAnsi="Times New Roman"/>
          <w:sz w:val="24"/>
          <w:szCs w:val="24"/>
          <w:lang w:eastAsia="ru-RU"/>
        </w:rPr>
        <w:t>Знакомство с семьёй:встречи-знакомства</w:t>
      </w:r>
      <w:r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FE649A">
        <w:rPr>
          <w:rFonts w:ascii="Times New Roman" w:hAnsi="Times New Roman"/>
          <w:sz w:val="24"/>
          <w:szCs w:val="24"/>
          <w:lang w:eastAsia="ru-RU"/>
        </w:rPr>
        <w:t>посещение семей</w:t>
      </w:r>
      <w:r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FE649A">
        <w:rPr>
          <w:rFonts w:ascii="Times New Roman" w:hAnsi="Times New Roman"/>
          <w:sz w:val="24"/>
          <w:szCs w:val="24"/>
          <w:lang w:eastAsia="ru-RU"/>
        </w:rPr>
        <w:t>анкетирование</w:t>
      </w:r>
      <w:r>
        <w:rPr>
          <w:rFonts w:ascii="Times New Roman" w:hAnsi="Times New Roman"/>
          <w:sz w:val="24"/>
          <w:szCs w:val="24"/>
          <w:lang w:eastAsia="ru-RU"/>
        </w:rPr>
        <w:t>.</w:t>
      </w:r>
    </w:p>
    <w:p w:rsidR="00EB6D13" w:rsidRPr="00FE649A" w:rsidRDefault="00EB6D13" w:rsidP="00D732D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E649A">
        <w:rPr>
          <w:rFonts w:ascii="Times New Roman" w:hAnsi="Times New Roman"/>
          <w:sz w:val="24"/>
          <w:szCs w:val="24"/>
          <w:lang w:eastAsia="ru-RU"/>
        </w:rPr>
        <w:t>Информирование родителей о ходе образовательного процесса: дни открытых дверей, индивидуальные и групповые консультации, родительские собрания, оформление информационных стендов, организация выставок детского творчества, приглашение родителей на детские праздники и спектакли, создание памяток, оформление стенда, стенгазет и фоторепортажей.</w:t>
      </w:r>
    </w:p>
    <w:p w:rsidR="00EB6D13" w:rsidRPr="00FE649A" w:rsidRDefault="00EB6D13" w:rsidP="00D732D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E649A">
        <w:rPr>
          <w:rFonts w:ascii="Times New Roman" w:hAnsi="Times New Roman"/>
          <w:sz w:val="24"/>
          <w:szCs w:val="24"/>
          <w:lang w:eastAsia="ru-RU"/>
        </w:rPr>
        <w:t>Образование родителей: круглые столы, лекции, семинары, семинары-практикумы, проведение мастер-классов, создание библиотеки.</w:t>
      </w:r>
    </w:p>
    <w:p w:rsidR="00EB6D13" w:rsidRDefault="00EB6D13" w:rsidP="00FE649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E649A">
        <w:rPr>
          <w:rFonts w:ascii="Times New Roman" w:hAnsi="Times New Roman"/>
          <w:sz w:val="24"/>
          <w:szCs w:val="24"/>
          <w:lang w:eastAsia="ru-RU"/>
        </w:rPr>
        <w:t xml:space="preserve">Совместная деятельность: привлечение родителей к организации театральных </w:t>
      </w:r>
      <w:r>
        <w:rPr>
          <w:rFonts w:ascii="Times New Roman" w:hAnsi="Times New Roman"/>
          <w:sz w:val="24"/>
          <w:szCs w:val="24"/>
          <w:lang w:eastAsia="ru-RU"/>
        </w:rPr>
        <w:t>постановок, концертов, прогулок</w:t>
      </w:r>
      <w:r w:rsidRPr="00FE649A">
        <w:rPr>
          <w:rFonts w:ascii="Times New Roman" w:hAnsi="Times New Roman"/>
          <w:sz w:val="24"/>
          <w:szCs w:val="24"/>
          <w:lang w:eastAsia="ru-RU"/>
        </w:rPr>
        <w:t>.</w:t>
      </w:r>
    </w:p>
    <w:p w:rsidR="00EB6D13" w:rsidRDefault="00EB6D13" w:rsidP="009C7E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B2921" w:rsidRDefault="005B2921" w:rsidP="009C7E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B2921" w:rsidRDefault="005B2921" w:rsidP="009C7E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EB6D13" w:rsidRPr="001E6312" w:rsidRDefault="00EB6D13" w:rsidP="00800395">
      <w:pPr>
        <w:pStyle w:val="a5"/>
        <w:numPr>
          <w:ilvl w:val="1"/>
          <w:numId w:val="32"/>
        </w:numPr>
        <w:rPr>
          <w:rFonts w:cs="Times New Roman"/>
          <w:b/>
        </w:rPr>
      </w:pPr>
      <w:r w:rsidRPr="00EF0CDA">
        <w:rPr>
          <w:rFonts w:cs="Times New Roman"/>
          <w:b/>
        </w:rPr>
        <w:t>Организация режима пребывания детей</w:t>
      </w:r>
    </w:p>
    <w:p w:rsidR="00EB6D13" w:rsidRPr="00721772" w:rsidRDefault="00EB6D13" w:rsidP="0072177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51AD6">
        <w:rPr>
          <w:rFonts w:ascii="Times New Roman" w:hAnsi="Times New Roman"/>
          <w:sz w:val="24"/>
          <w:szCs w:val="24"/>
          <w:lang w:eastAsia="ru-RU"/>
        </w:rPr>
        <w:t>Группа работает по графику пятидневной рабочей недели с двумя выходным</w:t>
      </w:r>
      <w:r>
        <w:rPr>
          <w:rFonts w:ascii="Times New Roman" w:hAnsi="Times New Roman"/>
          <w:sz w:val="24"/>
          <w:szCs w:val="24"/>
          <w:lang w:eastAsia="ru-RU"/>
        </w:rPr>
        <w:t xml:space="preserve">и днями (суббота, воскресенье). </w:t>
      </w:r>
      <w:r w:rsidRPr="00E51AD6">
        <w:rPr>
          <w:rFonts w:ascii="Times New Roman" w:hAnsi="Times New Roman"/>
          <w:sz w:val="24"/>
          <w:szCs w:val="24"/>
          <w:lang w:eastAsia="ru-RU"/>
        </w:rPr>
        <w:t xml:space="preserve">Режим функционирования группы–  </w:t>
      </w:r>
      <w:r>
        <w:rPr>
          <w:rFonts w:ascii="Times New Roman" w:hAnsi="Times New Roman"/>
          <w:sz w:val="24"/>
          <w:szCs w:val="24"/>
          <w:lang w:eastAsia="ru-RU"/>
        </w:rPr>
        <w:t xml:space="preserve">с 6.00 до 18.00 </w:t>
      </w:r>
    </w:p>
    <w:p w:rsidR="00EB6D13" w:rsidRPr="00721772" w:rsidRDefault="00EB6D13" w:rsidP="00721772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721772">
        <w:rPr>
          <w:rFonts w:ascii="Times New Roman" w:hAnsi="Times New Roman"/>
          <w:iCs/>
          <w:sz w:val="24"/>
          <w:szCs w:val="24"/>
          <w:u w:val="single"/>
          <w:lang w:eastAsia="ru-RU"/>
        </w:rPr>
        <w:t xml:space="preserve">Ежедневная организация жизни и деятельности детей </w:t>
      </w:r>
      <w:r w:rsidRPr="00721772">
        <w:rPr>
          <w:rFonts w:ascii="Times New Roman" w:hAnsi="Times New Roman"/>
          <w:sz w:val="24"/>
          <w:szCs w:val="24"/>
          <w:u w:val="single"/>
          <w:lang w:eastAsia="ru-RU"/>
        </w:rPr>
        <w:t xml:space="preserve">осуществляется с учетом: </w:t>
      </w:r>
    </w:p>
    <w:p w:rsidR="00EB6D13" w:rsidRPr="00E51AD6" w:rsidRDefault="00EB6D13" w:rsidP="0080039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51AD6">
        <w:rPr>
          <w:rFonts w:ascii="Times New Roman" w:hAnsi="Times New Roman"/>
          <w:sz w:val="24"/>
          <w:szCs w:val="24"/>
          <w:lang w:eastAsia="ru-RU"/>
        </w:rPr>
        <w:t xml:space="preserve">построения образовательного процесса на адекватных возрасту формах работы с детьми: основной формой работы с детьми дошкольного возраста и ведущим видом деятельности для них является игра; </w:t>
      </w:r>
    </w:p>
    <w:p w:rsidR="00EB6D13" w:rsidRPr="0068229F" w:rsidRDefault="00EB6D13" w:rsidP="0080039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51AD6">
        <w:rPr>
          <w:rFonts w:ascii="Times New Roman" w:hAnsi="Times New Roman"/>
          <w:sz w:val="24"/>
          <w:szCs w:val="24"/>
          <w:lang w:eastAsia="ru-RU"/>
        </w:rPr>
        <w:t xml:space="preserve">решения программных образовательных задач в совместной деятельности взрослого и детей, и самостоятельной деятельности детей не только в рамках </w:t>
      </w:r>
      <w:r>
        <w:rPr>
          <w:rFonts w:ascii="Times New Roman" w:hAnsi="Times New Roman"/>
          <w:sz w:val="24"/>
          <w:szCs w:val="24"/>
          <w:lang w:eastAsia="ru-RU"/>
        </w:rPr>
        <w:t>О</w:t>
      </w:r>
      <w:r w:rsidR="005B2921">
        <w:rPr>
          <w:rFonts w:ascii="Times New Roman" w:hAnsi="Times New Roman"/>
          <w:sz w:val="24"/>
          <w:szCs w:val="24"/>
          <w:lang w:eastAsia="ru-RU"/>
        </w:rPr>
        <w:t>О</w:t>
      </w:r>
      <w:r>
        <w:rPr>
          <w:rFonts w:ascii="Times New Roman" w:hAnsi="Times New Roman"/>
          <w:sz w:val="24"/>
          <w:szCs w:val="24"/>
          <w:lang w:eastAsia="ru-RU"/>
        </w:rPr>
        <w:t>Д</w:t>
      </w:r>
      <w:r w:rsidRPr="00E51AD6">
        <w:rPr>
          <w:rFonts w:ascii="Times New Roman" w:hAnsi="Times New Roman"/>
          <w:sz w:val="24"/>
          <w:szCs w:val="24"/>
          <w:lang w:eastAsia="ru-RU"/>
        </w:rPr>
        <w:t xml:space="preserve">, но и при проведении режимных моментов в соответствии со спецификой дошкольного образования. </w:t>
      </w:r>
    </w:p>
    <w:p w:rsidR="00EB6D13" w:rsidRPr="00721772" w:rsidRDefault="00EB6D13" w:rsidP="00721772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721772">
        <w:rPr>
          <w:rFonts w:ascii="Times New Roman" w:hAnsi="Times New Roman"/>
          <w:iCs/>
          <w:sz w:val="24"/>
          <w:szCs w:val="24"/>
          <w:u w:val="single"/>
          <w:lang w:eastAsia="ru-RU"/>
        </w:rPr>
        <w:t>Организация режима дня.</w:t>
      </w:r>
      <w:r>
        <w:rPr>
          <w:rFonts w:ascii="Times New Roman" w:hAnsi="Times New Roman"/>
          <w:sz w:val="24"/>
          <w:szCs w:val="24"/>
          <w:lang w:eastAsia="ru-RU"/>
        </w:rPr>
        <w:t>П</w:t>
      </w:r>
      <w:r w:rsidRPr="00E51AD6">
        <w:rPr>
          <w:rFonts w:ascii="Times New Roman" w:hAnsi="Times New Roman"/>
          <w:sz w:val="24"/>
          <w:szCs w:val="24"/>
          <w:lang w:eastAsia="ru-RU"/>
        </w:rPr>
        <w:t>ров</w:t>
      </w:r>
      <w:r>
        <w:rPr>
          <w:rFonts w:ascii="Times New Roman" w:hAnsi="Times New Roman"/>
          <w:sz w:val="24"/>
          <w:szCs w:val="24"/>
          <w:lang w:eastAsia="ru-RU"/>
        </w:rPr>
        <w:t>одя</w:t>
      </w:r>
      <w:r w:rsidRPr="00E51AD6">
        <w:rPr>
          <w:rFonts w:ascii="Times New Roman" w:hAnsi="Times New Roman"/>
          <w:sz w:val="24"/>
          <w:szCs w:val="24"/>
          <w:lang w:eastAsia="ru-RU"/>
        </w:rPr>
        <w:t xml:space="preserve"> режимны</w:t>
      </w:r>
      <w:r>
        <w:rPr>
          <w:rFonts w:ascii="Times New Roman" w:hAnsi="Times New Roman"/>
          <w:sz w:val="24"/>
          <w:szCs w:val="24"/>
          <w:lang w:eastAsia="ru-RU"/>
        </w:rPr>
        <w:t>е</w:t>
      </w:r>
      <w:r w:rsidRPr="00E51AD6">
        <w:rPr>
          <w:rFonts w:ascii="Times New Roman" w:hAnsi="Times New Roman"/>
          <w:sz w:val="24"/>
          <w:szCs w:val="24"/>
          <w:lang w:eastAsia="ru-RU"/>
        </w:rPr>
        <w:t xml:space="preserve"> процесс</w:t>
      </w:r>
      <w:r>
        <w:rPr>
          <w:rFonts w:ascii="Times New Roman" w:hAnsi="Times New Roman"/>
          <w:sz w:val="24"/>
          <w:szCs w:val="24"/>
          <w:lang w:eastAsia="ru-RU"/>
        </w:rPr>
        <w:t>ыДОУ</w:t>
      </w:r>
      <w:r w:rsidRPr="00E51AD6">
        <w:rPr>
          <w:rFonts w:ascii="Times New Roman" w:hAnsi="Times New Roman"/>
          <w:sz w:val="24"/>
          <w:szCs w:val="24"/>
          <w:lang w:eastAsia="ru-RU"/>
        </w:rPr>
        <w:t xml:space="preserve"> придерживается сл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5B2921">
        <w:rPr>
          <w:rFonts w:ascii="Times New Roman" w:hAnsi="Times New Roman"/>
          <w:iCs/>
          <w:sz w:val="24"/>
          <w:szCs w:val="24"/>
          <w:lang w:eastAsia="ru-RU"/>
        </w:rPr>
        <w:t>правил</w:t>
      </w:r>
      <w:r w:rsidRPr="00E51AD6">
        <w:rPr>
          <w:rFonts w:ascii="Times New Roman" w:hAnsi="Times New Roman"/>
          <w:sz w:val="24"/>
          <w:szCs w:val="24"/>
          <w:lang w:eastAsia="ru-RU"/>
        </w:rPr>
        <w:t xml:space="preserve">: </w:t>
      </w:r>
    </w:p>
    <w:p w:rsidR="00EB6D13" w:rsidRPr="00E51AD6" w:rsidRDefault="00EB6D13" w:rsidP="00800395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51AD6">
        <w:rPr>
          <w:rFonts w:ascii="Times New Roman" w:hAnsi="Times New Roman"/>
          <w:sz w:val="24"/>
          <w:szCs w:val="24"/>
          <w:lang w:eastAsia="ru-RU"/>
        </w:rPr>
        <w:t>Полное и своевременное удовлетворение всех о</w:t>
      </w:r>
      <w:r>
        <w:rPr>
          <w:rFonts w:ascii="Times New Roman" w:hAnsi="Times New Roman"/>
          <w:sz w:val="24"/>
          <w:szCs w:val="24"/>
          <w:lang w:eastAsia="ru-RU"/>
        </w:rPr>
        <w:t>рганических потребностей детей</w:t>
      </w:r>
      <w:r w:rsidRPr="00E51AD6">
        <w:rPr>
          <w:rFonts w:ascii="Times New Roman" w:hAnsi="Times New Roman"/>
          <w:sz w:val="24"/>
          <w:szCs w:val="24"/>
          <w:lang w:eastAsia="ru-RU"/>
        </w:rPr>
        <w:t xml:space="preserve">. </w:t>
      </w:r>
    </w:p>
    <w:p w:rsidR="00EB6D13" w:rsidRPr="00E51AD6" w:rsidRDefault="00EB6D13" w:rsidP="00800395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51AD6">
        <w:rPr>
          <w:rFonts w:ascii="Times New Roman" w:hAnsi="Times New Roman"/>
          <w:sz w:val="24"/>
          <w:szCs w:val="24"/>
          <w:lang w:eastAsia="ru-RU"/>
        </w:rPr>
        <w:t xml:space="preserve">Тщательный гигиенический уход, обеспечение чистоты тела, одежды, постели. </w:t>
      </w:r>
    </w:p>
    <w:p w:rsidR="00EB6D13" w:rsidRPr="00E51AD6" w:rsidRDefault="00EB6D13" w:rsidP="00800395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51AD6">
        <w:rPr>
          <w:rFonts w:ascii="Times New Roman" w:hAnsi="Times New Roman"/>
          <w:sz w:val="24"/>
          <w:szCs w:val="24"/>
          <w:lang w:eastAsia="ru-RU"/>
        </w:rPr>
        <w:t xml:space="preserve">Привлечение детей к посильному участию в режимных процессах; поощрение самостоятельности и активности. </w:t>
      </w:r>
    </w:p>
    <w:p w:rsidR="00EB6D13" w:rsidRPr="00E51AD6" w:rsidRDefault="00EB6D13" w:rsidP="00800395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51AD6">
        <w:rPr>
          <w:rFonts w:ascii="Times New Roman" w:hAnsi="Times New Roman"/>
          <w:sz w:val="24"/>
          <w:szCs w:val="24"/>
          <w:lang w:eastAsia="ru-RU"/>
        </w:rPr>
        <w:t xml:space="preserve">Формирование культурно-гигиенических навыков. </w:t>
      </w:r>
    </w:p>
    <w:p w:rsidR="00EB6D13" w:rsidRPr="00E51AD6" w:rsidRDefault="00EB6D13" w:rsidP="00800395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51AD6">
        <w:rPr>
          <w:rFonts w:ascii="Times New Roman" w:hAnsi="Times New Roman"/>
          <w:sz w:val="24"/>
          <w:szCs w:val="24"/>
          <w:lang w:eastAsia="ru-RU"/>
        </w:rPr>
        <w:t xml:space="preserve">Эмоциональное общение в ходе выполнения режимных процессов. </w:t>
      </w:r>
    </w:p>
    <w:p w:rsidR="00EB6D13" w:rsidRPr="00E51AD6" w:rsidRDefault="00EB6D13" w:rsidP="00800395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51AD6">
        <w:rPr>
          <w:rFonts w:ascii="Times New Roman" w:hAnsi="Times New Roman"/>
          <w:sz w:val="24"/>
          <w:szCs w:val="24"/>
          <w:lang w:eastAsia="ru-RU"/>
        </w:rPr>
        <w:t xml:space="preserve">Учет потребностей детей, индивидуальных особенностей каждого ребенка. </w:t>
      </w:r>
    </w:p>
    <w:p w:rsidR="00EB6D13" w:rsidRPr="00721772" w:rsidRDefault="00EB6D13" w:rsidP="00800395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51AD6">
        <w:rPr>
          <w:rFonts w:ascii="Times New Roman" w:hAnsi="Times New Roman"/>
          <w:sz w:val="24"/>
          <w:szCs w:val="24"/>
          <w:lang w:eastAsia="ru-RU"/>
        </w:rPr>
        <w:t xml:space="preserve">Спокойный и доброжелательный тон обращения, бережное отношение к ребенку, устранение долгих ожиданий, так как аппетит и сон малышей прямо зависят от состояния их нервной системы. </w:t>
      </w:r>
    </w:p>
    <w:p w:rsidR="00EB6D13" w:rsidRPr="00E51AD6" w:rsidRDefault="00EB6D13" w:rsidP="00721772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u w:val="single"/>
          <w:lang w:eastAsia="ru-RU"/>
        </w:rPr>
      </w:pPr>
      <w:r w:rsidRPr="00E51AD6">
        <w:rPr>
          <w:rFonts w:ascii="Times New Roman" w:hAnsi="Times New Roman"/>
          <w:i/>
          <w:sz w:val="24"/>
          <w:szCs w:val="24"/>
          <w:u w:val="single"/>
          <w:lang w:eastAsia="ru-RU"/>
        </w:rPr>
        <w:t xml:space="preserve">Основные </w:t>
      </w:r>
      <w:r w:rsidRPr="00E51AD6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 xml:space="preserve">принципы </w:t>
      </w:r>
      <w:r w:rsidRPr="00E51AD6">
        <w:rPr>
          <w:rFonts w:ascii="Times New Roman" w:hAnsi="Times New Roman"/>
          <w:i/>
          <w:sz w:val="24"/>
          <w:szCs w:val="24"/>
          <w:u w:val="single"/>
          <w:lang w:eastAsia="ru-RU"/>
        </w:rPr>
        <w:t xml:space="preserve">построения режима дня: </w:t>
      </w:r>
    </w:p>
    <w:p w:rsidR="00EB6D13" w:rsidRPr="00E51AD6" w:rsidRDefault="00EB6D13" w:rsidP="00800395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51AD6">
        <w:rPr>
          <w:rFonts w:ascii="Times New Roman" w:hAnsi="Times New Roman"/>
          <w:sz w:val="24"/>
          <w:szCs w:val="24"/>
          <w:lang w:eastAsia="ru-RU"/>
        </w:rPr>
        <w:t xml:space="preserve">Режим дня выполняется на протяжении всего периода воспитания детей в </w:t>
      </w:r>
      <w:r>
        <w:rPr>
          <w:rFonts w:ascii="Times New Roman" w:hAnsi="Times New Roman"/>
          <w:sz w:val="24"/>
          <w:szCs w:val="24"/>
          <w:lang w:eastAsia="ru-RU"/>
        </w:rPr>
        <w:t>ДОУ</w:t>
      </w:r>
      <w:r w:rsidRPr="00E51AD6">
        <w:rPr>
          <w:rFonts w:ascii="Times New Roman" w:hAnsi="Times New Roman"/>
          <w:sz w:val="24"/>
          <w:szCs w:val="24"/>
          <w:lang w:eastAsia="ru-RU"/>
        </w:rPr>
        <w:t xml:space="preserve">, сохраняя последовательность, постоянство и постепенность. </w:t>
      </w:r>
    </w:p>
    <w:p w:rsidR="00EB6D13" w:rsidRPr="005B2921" w:rsidRDefault="00EB6D13" w:rsidP="00800395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51AD6">
        <w:rPr>
          <w:rFonts w:ascii="Times New Roman" w:hAnsi="Times New Roman"/>
          <w:sz w:val="24"/>
          <w:szCs w:val="24"/>
          <w:lang w:eastAsia="ru-RU"/>
        </w:rPr>
        <w:t xml:space="preserve">Соответствие правильности построения режима дня возрастным психофизиологическим особенностям дошкольника. Поэтому в </w:t>
      </w:r>
      <w:r>
        <w:rPr>
          <w:rFonts w:ascii="Times New Roman" w:hAnsi="Times New Roman"/>
          <w:sz w:val="24"/>
          <w:szCs w:val="24"/>
          <w:lang w:eastAsia="ru-RU"/>
        </w:rPr>
        <w:t>ДОУ</w:t>
      </w:r>
      <w:r w:rsidRPr="00E51AD6">
        <w:rPr>
          <w:rFonts w:ascii="Times New Roman" w:hAnsi="Times New Roman"/>
          <w:sz w:val="24"/>
          <w:szCs w:val="24"/>
          <w:lang w:eastAsia="ru-RU"/>
        </w:rPr>
        <w:t xml:space="preserve"> для каждой возрастной группы определен свой режим дня. Организация режима дня проводится с учетом те</w:t>
      </w:r>
      <w:r>
        <w:rPr>
          <w:rFonts w:ascii="Times New Roman" w:hAnsi="Times New Roman"/>
          <w:sz w:val="24"/>
          <w:szCs w:val="24"/>
          <w:lang w:eastAsia="ru-RU"/>
        </w:rPr>
        <w:t>плого и холодного периода года.</w:t>
      </w:r>
    </w:p>
    <w:p w:rsidR="00AA6064" w:rsidRDefault="00AA6064" w:rsidP="00F7797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:rsidR="00EB6D13" w:rsidRPr="00F77975" w:rsidRDefault="00EB6D13" w:rsidP="00F7797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Таблица 2.</w:t>
      </w:r>
      <w:r w:rsidR="00AA6064">
        <w:rPr>
          <w:rFonts w:ascii="Times New Roman" w:hAnsi="Times New Roman"/>
          <w:bCs/>
          <w:color w:val="000000"/>
          <w:sz w:val="24"/>
          <w:szCs w:val="24"/>
        </w:rPr>
        <w:t>1</w:t>
      </w:r>
    </w:p>
    <w:p w:rsidR="00EB6D13" w:rsidRPr="00630EE1" w:rsidRDefault="00EB6D13" w:rsidP="0072177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Учебный план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361"/>
        <w:gridCol w:w="4961"/>
      </w:tblGrid>
      <w:tr w:rsidR="00EB6D13" w:rsidRPr="00630EE1" w:rsidTr="00F77975">
        <w:trPr>
          <w:trHeight w:val="358"/>
        </w:trPr>
        <w:tc>
          <w:tcPr>
            <w:tcW w:w="4361" w:type="dxa"/>
          </w:tcPr>
          <w:p w:rsidR="00EB6D13" w:rsidRPr="0082577A" w:rsidRDefault="00EB6D13" w:rsidP="00DC0AF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82577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Образовательные области</w:t>
            </w:r>
          </w:p>
        </w:tc>
        <w:tc>
          <w:tcPr>
            <w:tcW w:w="4961" w:type="dxa"/>
          </w:tcPr>
          <w:p w:rsidR="00EB6D13" w:rsidRPr="0082577A" w:rsidRDefault="00EB6D13" w:rsidP="00DC0AF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82577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Образовательная нагрузка</w:t>
            </w:r>
          </w:p>
        </w:tc>
      </w:tr>
      <w:tr w:rsidR="00EB6D13" w:rsidRPr="00630EE1" w:rsidTr="00F77975">
        <w:tc>
          <w:tcPr>
            <w:tcW w:w="4361" w:type="dxa"/>
          </w:tcPr>
          <w:p w:rsidR="00EB6D13" w:rsidRPr="0082577A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2577A">
              <w:rPr>
                <w:rFonts w:ascii="Times New Roman" w:hAnsi="Times New Roman"/>
                <w:sz w:val="20"/>
                <w:szCs w:val="20"/>
                <w:lang w:eastAsia="ru-RU"/>
              </w:rPr>
              <w:t>Познавательное развитие</w:t>
            </w:r>
          </w:p>
        </w:tc>
        <w:tc>
          <w:tcPr>
            <w:tcW w:w="4961" w:type="dxa"/>
          </w:tcPr>
          <w:p w:rsidR="00EB6D13" w:rsidRPr="0082577A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2577A">
              <w:rPr>
                <w:rFonts w:ascii="Times New Roman" w:hAnsi="Times New Roman"/>
                <w:sz w:val="20"/>
                <w:szCs w:val="20"/>
                <w:lang w:eastAsia="ru-RU"/>
              </w:rPr>
              <w:t>2 раза в неделю</w:t>
            </w:r>
          </w:p>
        </w:tc>
      </w:tr>
      <w:tr w:rsidR="00EB6D13" w:rsidRPr="00630EE1" w:rsidTr="00F77975">
        <w:tc>
          <w:tcPr>
            <w:tcW w:w="4361" w:type="dxa"/>
          </w:tcPr>
          <w:p w:rsidR="00EB6D13" w:rsidRPr="0082577A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2577A">
              <w:rPr>
                <w:rFonts w:ascii="Times New Roman" w:hAnsi="Times New Roman"/>
                <w:sz w:val="20"/>
                <w:szCs w:val="20"/>
                <w:lang w:eastAsia="ru-RU"/>
              </w:rPr>
              <w:t>Речевое развитие</w:t>
            </w:r>
          </w:p>
        </w:tc>
        <w:tc>
          <w:tcPr>
            <w:tcW w:w="4961" w:type="dxa"/>
          </w:tcPr>
          <w:p w:rsidR="00EB6D13" w:rsidRPr="0082577A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2577A">
              <w:rPr>
                <w:rFonts w:ascii="Times New Roman" w:hAnsi="Times New Roman"/>
                <w:sz w:val="20"/>
                <w:szCs w:val="20"/>
                <w:lang w:eastAsia="ru-RU"/>
              </w:rPr>
              <w:t>1 раз в неделю</w:t>
            </w:r>
          </w:p>
        </w:tc>
      </w:tr>
      <w:tr w:rsidR="00EB6D13" w:rsidRPr="00630EE1" w:rsidTr="00F77975">
        <w:tc>
          <w:tcPr>
            <w:tcW w:w="4361" w:type="dxa"/>
          </w:tcPr>
          <w:p w:rsidR="00EB6D13" w:rsidRPr="0082577A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2577A">
              <w:rPr>
                <w:rFonts w:ascii="Times New Roman" w:hAnsi="Times New Roman"/>
                <w:sz w:val="20"/>
                <w:szCs w:val="20"/>
                <w:lang w:eastAsia="ru-RU"/>
              </w:rPr>
              <w:t>Физическое развитие</w:t>
            </w:r>
          </w:p>
        </w:tc>
        <w:tc>
          <w:tcPr>
            <w:tcW w:w="4961" w:type="dxa"/>
          </w:tcPr>
          <w:p w:rsidR="00EB6D13" w:rsidRPr="0082577A" w:rsidRDefault="00245B01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3 раза в не</w:t>
            </w:r>
            <w:r w:rsidR="00EB6D13" w:rsidRPr="0082577A">
              <w:rPr>
                <w:rFonts w:ascii="Times New Roman" w:hAnsi="Times New Roman"/>
                <w:sz w:val="20"/>
                <w:szCs w:val="20"/>
                <w:lang w:eastAsia="ru-RU"/>
              </w:rPr>
              <w:t>делю</w:t>
            </w:r>
          </w:p>
        </w:tc>
      </w:tr>
      <w:tr w:rsidR="00EB6D13" w:rsidRPr="00630EE1" w:rsidTr="00F77975">
        <w:tc>
          <w:tcPr>
            <w:tcW w:w="4361" w:type="dxa"/>
          </w:tcPr>
          <w:p w:rsidR="00EB6D13" w:rsidRPr="0082577A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2577A">
              <w:rPr>
                <w:rFonts w:ascii="Times New Roman" w:hAnsi="Times New Roman"/>
                <w:sz w:val="20"/>
                <w:szCs w:val="20"/>
                <w:lang w:eastAsia="ru-RU"/>
              </w:rPr>
              <w:t>Художественно-эстетическое развитие</w:t>
            </w:r>
          </w:p>
        </w:tc>
        <w:tc>
          <w:tcPr>
            <w:tcW w:w="4961" w:type="dxa"/>
          </w:tcPr>
          <w:p w:rsidR="00EB6D13" w:rsidRPr="0082577A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2577A">
              <w:rPr>
                <w:rFonts w:ascii="Times New Roman" w:hAnsi="Times New Roman"/>
                <w:sz w:val="20"/>
                <w:szCs w:val="20"/>
                <w:lang w:eastAsia="ru-RU"/>
              </w:rPr>
              <w:t>4 раза в неделю</w:t>
            </w:r>
          </w:p>
        </w:tc>
      </w:tr>
      <w:tr w:rsidR="00EB6D13" w:rsidRPr="00630EE1" w:rsidTr="00F77975">
        <w:tc>
          <w:tcPr>
            <w:tcW w:w="4361" w:type="dxa"/>
          </w:tcPr>
          <w:p w:rsidR="00EB6D13" w:rsidRPr="0082577A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2577A">
              <w:rPr>
                <w:rFonts w:ascii="Times New Roman" w:hAnsi="Times New Roman"/>
                <w:sz w:val="20"/>
                <w:szCs w:val="20"/>
                <w:lang w:eastAsia="ru-RU"/>
              </w:rPr>
              <w:t>Социально-коммуникативное развитие</w:t>
            </w:r>
          </w:p>
        </w:tc>
        <w:tc>
          <w:tcPr>
            <w:tcW w:w="4961" w:type="dxa"/>
          </w:tcPr>
          <w:p w:rsidR="00EB6D13" w:rsidRPr="0082577A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2577A">
              <w:rPr>
                <w:rFonts w:ascii="Times New Roman" w:hAnsi="Times New Roman"/>
                <w:sz w:val="20"/>
                <w:szCs w:val="20"/>
                <w:lang w:eastAsia="ru-RU"/>
              </w:rPr>
              <w:t>в совместной деятельности в режимных моментах</w:t>
            </w:r>
          </w:p>
        </w:tc>
      </w:tr>
      <w:tr w:rsidR="00EB6D13" w:rsidRPr="00630EE1" w:rsidTr="00F77975">
        <w:tc>
          <w:tcPr>
            <w:tcW w:w="4361" w:type="dxa"/>
          </w:tcPr>
          <w:p w:rsidR="00EB6D13" w:rsidRPr="0082577A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2577A">
              <w:rPr>
                <w:rFonts w:ascii="Times New Roman" w:hAnsi="Times New Roman"/>
                <w:sz w:val="20"/>
                <w:szCs w:val="20"/>
                <w:lang w:eastAsia="ru-RU"/>
              </w:rPr>
              <w:t>Количество ОД в неделю</w:t>
            </w:r>
          </w:p>
        </w:tc>
        <w:tc>
          <w:tcPr>
            <w:tcW w:w="4961" w:type="dxa"/>
          </w:tcPr>
          <w:p w:rsidR="00EB6D13" w:rsidRPr="0082577A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2577A">
              <w:rPr>
                <w:rFonts w:ascii="Times New Roman" w:hAnsi="Times New Roman"/>
                <w:sz w:val="20"/>
                <w:szCs w:val="20"/>
                <w:lang w:eastAsia="ru-RU"/>
              </w:rPr>
              <w:t>10</w:t>
            </w:r>
          </w:p>
        </w:tc>
      </w:tr>
    </w:tbl>
    <w:p w:rsidR="00EB6D13" w:rsidRDefault="00EB6D13" w:rsidP="006C2D79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EB6D13" w:rsidRDefault="00EB6D13" w:rsidP="00FE649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B2921" w:rsidRDefault="005B2921" w:rsidP="00FE649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B2921" w:rsidRDefault="005B2921" w:rsidP="00FE649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B2921" w:rsidRDefault="005B2921" w:rsidP="00FE649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B2921" w:rsidRDefault="005B2921" w:rsidP="00FE649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B2921" w:rsidRDefault="005B2921" w:rsidP="00FE649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B2921" w:rsidRDefault="005B2921" w:rsidP="00FE649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B2921" w:rsidRDefault="005B2921" w:rsidP="00FE649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B2921" w:rsidRDefault="005B2921" w:rsidP="00FE649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B2921" w:rsidRDefault="005B2921" w:rsidP="00FE649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B6D13" w:rsidRPr="00FE649A" w:rsidRDefault="00EB6D13" w:rsidP="00FE649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B6D13" w:rsidRDefault="00EB6D13" w:rsidP="00800395">
      <w:pPr>
        <w:pStyle w:val="a5"/>
        <w:numPr>
          <w:ilvl w:val="0"/>
          <w:numId w:val="32"/>
        </w:numPr>
        <w:jc w:val="center"/>
        <w:rPr>
          <w:rFonts w:cs="Times New Roman"/>
          <w:b/>
          <w:sz w:val="32"/>
          <w:szCs w:val="32"/>
        </w:rPr>
      </w:pPr>
      <w:r w:rsidRPr="007D23FA">
        <w:rPr>
          <w:rFonts w:cs="Times New Roman"/>
          <w:b/>
          <w:sz w:val="32"/>
          <w:szCs w:val="32"/>
        </w:rPr>
        <w:t>Организационный раздел</w:t>
      </w:r>
    </w:p>
    <w:p w:rsidR="00EB6D13" w:rsidRPr="00630EE1" w:rsidRDefault="00EB6D13" w:rsidP="006A3924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EB6D13" w:rsidRPr="006A3924" w:rsidRDefault="00EB6D13" w:rsidP="006A3924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</w:t>
      </w:r>
      <w:r w:rsidR="006B5522">
        <w:rPr>
          <w:rFonts w:ascii="Times New Roman" w:hAnsi="Times New Roman"/>
          <w:b/>
          <w:sz w:val="24"/>
          <w:szCs w:val="24"/>
        </w:rPr>
        <w:t>.1 Программно-</w:t>
      </w:r>
      <w:r>
        <w:rPr>
          <w:rFonts w:ascii="Times New Roman" w:hAnsi="Times New Roman"/>
          <w:b/>
          <w:sz w:val="24"/>
          <w:szCs w:val="24"/>
        </w:rPr>
        <w:t>методическое обеспечение</w:t>
      </w:r>
    </w:p>
    <w:p w:rsidR="00EB6D13" w:rsidRPr="006A3924" w:rsidRDefault="00EB6D13" w:rsidP="006A392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A3924">
        <w:rPr>
          <w:rFonts w:ascii="Times New Roman" w:hAnsi="Times New Roman"/>
          <w:sz w:val="24"/>
          <w:szCs w:val="24"/>
        </w:rPr>
        <w:t xml:space="preserve">Оборудование группового помещения, игры, игрушки и дидактический материал подобраны в соответствии с реализующейся в </w:t>
      </w:r>
      <w:r>
        <w:rPr>
          <w:rFonts w:ascii="Times New Roman" w:hAnsi="Times New Roman"/>
          <w:sz w:val="24"/>
          <w:szCs w:val="24"/>
        </w:rPr>
        <w:t>МБДОУпримерной общеобразовательной</w:t>
      </w:r>
      <w:r w:rsidRPr="006A3924">
        <w:rPr>
          <w:rFonts w:ascii="Times New Roman" w:hAnsi="Times New Roman"/>
          <w:sz w:val="24"/>
          <w:szCs w:val="24"/>
        </w:rPr>
        <w:t xml:space="preserve"> Программой дошкольного образования под редакцией Н.Е. Вераксы, Т.С. Комаровой, М.А. Васильевой «От рождения до школы» на основе ФГОС,требованиями СанПиН и возрастными особенностями контингента воспитанников.</w:t>
      </w:r>
    </w:p>
    <w:p w:rsidR="00EB6D13" w:rsidRPr="006A3924" w:rsidRDefault="00EB6D13" w:rsidP="006A392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A3924">
        <w:rPr>
          <w:rFonts w:ascii="Times New Roman" w:hAnsi="Times New Roman"/>
          <w:i/>
          <w:sz w:val="24"/>
          <w:szCs w:val="24"/>
        </w:rPr>
        <w:t>Информационно-методическое обеспечение</w:t>
      </w:r>
      <w:r w:rsidRPr="006A3924">
        <w:rPr>
          <w:rFonts w:ascii="Times New Roman" w:hAnsi="Times New Roman"/>
          <w:sz w:val="24"/>
          <w:szCs w:val="24"/>
        </w:rPr>
        <w:t xml:space="preserve">. Программно-методическое обеспечение соответствует реализующейся в </w:t>
      </w:r>
      <w:r>
        <w:rPr>
          <w:rFonts w:ascii="Times New Roman" w:hAnsi="Times New Roman"/>
          <w:sz w:val="24"/>
          <w:szCs w:val="24"/>
        </w:rPr>
        <w:t>МБДОУ</w:t>
      </w:r>
      <w:r w:rsidRPr="006A3924">
        <w:rPr>
          <w:rFonts w:ascii="Times New Roman" w:hAnsi="Times New Roman"/>
          <w:sz w:val="24"/>
          <w:szCs w:val="24"/>
        </w:rPr>
        <w:t xml:space="preserve"> примерной общеобразовательной программе дошкольного образования под редакцией Н.Е. Вераксы, Т.С. Комаровой, М.А. Васильевой «От рождения до школы» на основе ФГОС.</w:t>
      </w:r>
    </w:p>
    <w:p w:rsidR="00EB6D13" w:rsidRPr="006A3924" w:rsidRDefault="00EB6D13" w:rsidP="006A392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A3924">
        <w:rPr>
          <w:rFonts w:ascii="Times New Roman" w:hAnsi="Times New Roman"/>
          <w:i/>
          <w:sz w:val="24"/>
          <w:szCs w:val="24"/>
        </w:rPr>
        <w:t>Психолого-педагогическое обеспечение</w:t>
      </w:r>
      <w:r w:rsidRPr="006A3924">
        <w:rPr>
          <w:rFonts w:ascii="Times New Roman" w:hAnsi="Times New Roman"/>
          <w:sz w:val="24"/>
          <w:szCs w:val="24"/>
        </w:rPr>
        <w:t xml:space="preserve">. Предметно-развивающая среда в </w:t>
      </w:r>
      <w:r>
        <w:rPr>
          <w:rFonts w:ascii="Times New Roman" w:hAnsi="Times New Roman"/>
          <w:sz w:val="24"/>
          <w:szCs w:val="24"/>
        </w:rPr>
        <w:t>МБДОУ</w:t>
      </w:r>
      <w:r w:rsidRPr="006A3924">
        <w:rPr>
          <w:rFonts w:ascii="Times New Roman" w:hAnsi="Times New Roman"/>
          <w:sz w:val="24"/>
          <w:szCs w:val="24"/>
        </w:rPr>
        <w:t xml:space="preserve"> создана на основе методических рекомендаций примерной общеобразовательной программ</w:t>
      </w:r>
      <w:r>
        <w:rPr>
          <w:rFonts w:ascii="Times New Roman" w:hAnsi="Times New Roman"/>
          <w:sz w:val="24"/>
          <w:szCs w:val="24"/>
        </w:rPr>
        <w:t>ы</w:t>
      </w:r>
      <w:r w:rsidRPr="006A3924">
        <w:rPr>
          <w:rFonts w:ascii="Times New Roman" w:hAnsi="Times New Roman"/>
          <w:sz w:val="24"/>
          <w:szCs w:val="24"/>
        </w:rPr>
        <w:t xml:space="preserve"> дошкольного образования под редакцией Н.Е. Вераксы, Т.С. Комаровой, М.А. Васильевой «От рождения до школы» на основе ФГОС.</w:t>
      </w:r>
    </w:p>
    <w:p w:rsidR="00EB6D13" w:rsidRDefault="00EB6D13" w:rsidP="005623FD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EB6D13" w:rsidRPr="009C0FCE" w:rsidRDefault="00EB6D13" w:rsidP="005623FD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623FD">
        <w:rPr>
          <w:rFonts w:ascii="Times New Roman" w:hAnsi="Times New Roman"/>
          <w:b/>
          <w:sz w:val="24"/>
          <w:szCs w:val="24"/>
        </w:rPr>
        <w:t>3.2 Материально-техническое обеспечение</w:t>
      </w:r>
      <w:r w:rsidRPr="005623FD">
        <w:rPr>
          <w:b/>
        </w:rPr>
        <w:t xml:space="preserve">. </w:t>
      </w:r>
      <w:r w:rsidRPr="009C0FCE">
        <w:rPr>
          <w:rFonts w:ascii="Times New Roman" w:hAnsi="Times New Roman"/>
          <w:b/>
          <w:sz w:val="24"/>
          <w:szCs w:val="24"/>
        </w:rPr>
        <w:t>Развивающая предметно-пространственная среда.</w:t>
      </w:r>
    </w:p>
    <w:p w:rsidR="00EB6D13" w:rsidRPr="005623FD" w:rsidRDefault="00EB6D13" w:rsidP="005623FD">
      <w:pPr>
        <w:spacing w:after="0"/>
        <w:jc w:val="both"/>
        <w:rPr>
          <w:b/>
        </w:rPr>
      </w:pPr>
      <w:r w:rsidRPr="006A3924">
        <w:rPr>
          <w:rFonts w:ascii="Times New Roman" w:hAnsi="Times New Roman"/>
          <w:sz w:val="24"/>
          <w:szCs w:val="24"/>
        </w:rPr>
        <w:t>В группе имеется:</w:t>
      </w:r>
    </w:p>
    <w:p w:rsidR="00EB6D13" w:rsidRPr="006A3924" w:rsidRDefault="00EB6D13" w:rsidP="006A392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A3924">
        <w:rPr>
          <w:rFonts w:ascii="Times New Roman" w:hAnsi="Times New Roman"/>
          <w:sz w:val="24"/>
          <w:szCs w:val="24"/>
        </w:rPr>
        <w:t>-1 групповое помещение, укомплектованное ноутбуком;</w:t>
      </w:r>
    </w:p>
    <w:p w:rsidR="00EB6D13" w:rsidRPr="006A3924" w:rsidRDefault="00EB6D13" w:rsidP="006A392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A3924">
        <w:rPr>
          <w:rFonts w:ascii="Times New Roman" w:hAnsi="Times New Roman"/>
          <w:sz w:val="24"/>
          <w:szCs w:val="24"/>
        </w:rPr>
        <w:t>- приёмн</w:t>
      </w:r>
      <w:r>
        <w:rPr>
          <w:rFonts w:ascii="Times New Roman" w:hAnsi="Times New Roman"/>
          <w:sz w:val="24"/>
          <w:szCs w:val="24"/>
        </w:rPr>
        <w:t>ая</w:t>
      </w:r>
      <w:r w:rsidR="0075394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комната</w:t>
      </w:r>
      <w:r w:rsidRPr="006A3924">
        <w:rPr>
          <w:rFonts w:ascii="Times New Roman" w:hAnsi="Times New Roman"/>
          <w:sz w:val="24"/>
          <w:szCs w:val="24"/>
        </w:rPr>
        <w:t xml:space="preserve">; </w:t>
      </w:r>
    </w:p>
    <w:p w:rsidR="00EB6D13" w:rsidRPr="006A3924" w:rsidRDefault="00EB6D13" w:rsidP="006A392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A3924">
        <w:rPr>
          <w:rFonts w:ascii="Times New Roman" w:hAnsi="Times New Roman"/>
          <w:sz w:val="24"/>
          <w:szCs w:val="24"/>
        </w:rPr>
        <w:t>- туалетная комната;</w:t>
      </w:r>
    </w:p>
    <w:p w:rsidR="00EB6D13" w:rsidRPr="006A3924" w:rsidRDefault="00EB6D13" w:rsidP="006A3924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спальная комната. </w:t>
      </w:r>
    </w:p>
    <w:p w:rsidR="00EB6D13" w:rsidRPr="00630EE1" w:rsidRDefault="00EB6D13" w:rsidP="00630E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A3924">
        <w:rPr>
          <w:rFonts w:ascii="Times New Roman" w:hAnsi="Times New Roman"/>
          <w:sz w:val="24"/>
          <w:szCs w:val="24"/>
        </w:rPr>
        <w:t xml:space="preserve">Все эксплуатируемые помещения соответствуют требованиям СанПиН, охраны труда, пожарной безопасности, защиты от чрезвычайных ситуаций, антитеррористической безопасности учреждения дошкольного </w:t>
      </w:r>
      <w:r>
        <w:rPr>
          <w:rFonts w:ascii="Times New Roman" w:hAnsi="Times New Roman"/>
          <w:sz w:val="24"/>
          <w:szCs w:val="24"/>
        </w:rPr>
        <w:t>образования.</w:t>
      </w:r>
    </w:p>
    <w:p w:rsidR="00EB6D13" w:rsidRPr="00227B44" w:rsidRDefault="00EB6D13" w:rsidP="005623F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27B44">
        <w:rPr>
          <w:rFonts w:ascii="Times New Roman" w:hAnsi="Times New Roman"/>
          <w:b/>
          <w:sz w:val="24"/>
          <w:szCs w:val="24"/>
          <w:lang w:eastAsia="ru-RU"/>
        </w:rPr>
        <w:t>Развивающая предметно-пространственная среда</w:t>
      </w:r>
      <w:r w:rsidRPr="00227B44">
        <w:rPr>
          <w:rFonts w:ascii="Times New Roman" w:hAnsi="Times New Roman"/>
          <w:sz w:val="24"/>
          <w:szCs w:val="24"/>
          <w:lang w:eastAsia="ru-RU"/>
        </w:rPr>
        <w:t xml:space="preserve"> обеспечивает реализацию программ; учет национально-культурных, климатических условий, в которых осуществляется образовательная деятельность; учет возрастных особенностей детей.  Ра</w:t>
      </w:r>
      <w:r w:rsidR="002A75AC">
        <w:rPr>
          <w:rFonts w:ascii="Times New Roman" w:hAnsi="Times New Roman"/>
          <w:sz w:val="24"/>
          <w:szCs w:val="24"/>
          <w:lang w:eastAsia="ru-RU"/>
        </w:rPr>
        <w:t xml:space="preserve">звивающая среда детского сада </w:t>
      </w:r>
      <w:r w:rsidRPr="00227B44">
        <w:rPr>
          <w:rFonts w:ascii="Times New Roman" w:hAnsi="Times New Roman"/>
          <w:sz w:val="24"/>
          <w:szCs w:val="24"/>
          <w:lang w:eastAsia="ru-RU"/>
        </w:rPr>
        <w:t>построена на следующих принципах:</w:t>
      </w:r>
    </w:p>
    <w:p w:rsidR="00EB6D13" w:rsidRPr="00227B44" w:rsidRDefault="00EB6D13" w:rsidP="00D732D3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27B44">
        <w:rPr>
          <w:rFonts w:ascii="Times New Roman" w:hAnsi="Times New Roman"/>
          <w:sz w:val="24"/>
          <w:szCs w:val="24"/>
          <w:lang w:eastAsia="ru-RU"/>
        </w:rPr>
        <w:t>насыщенности;</w:t>
      </w:r>
    </w:p>
    <w:p w:rsidR="00EB6D13" w:rsidRPr="00227B44" w:rsidRDefault="00EB6D13" w:rsidP="00D732D3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27B44">
        <w:rPr>
          <w:rFonts w:ascii="Times New Roman" w:hAnsi="Times New Roman"/>
          <w:sz w:val="24"/>
          <w:szCs w:val="24"/>
          <w:lang w:eastAsia="ru-RU"/>
        </w:rPr>
        <w:t>трансформируемости;</w:t>
      </w:r>
    </w:p>
    <w:p w:rsidR="00EB6D13" w:rsidRPr="00227B44" w:rsidRDefault="00EB6D13" w:rsidP="00D732D3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27B44">
        <w:rPr>
          <w:rFonts w:ascii="Times New Roman" w:hAnsi="Times New Roman"/>
          <w:sz w:val="24"/>
          <w:szCs w:val="24"/>
          <w:lang w:eastAsia="ru-RU"/>
        </w:rPr>
        <w:t>полифункциональности;</w:t>
      </w:r>
    </w:p>
    <w:p w:rsidR="00EB6D13" w:rsidRPr="00227B44" w:rsidRDefault="00EB6D13" w:rsidP="00D732D3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27B44">
        <w:rPr>
          <w:rFonts w:ascii="Times New Roman" w:hAnsi="Times New Roman"/>
          <w:sz w:val="24"/>
          <w:szCs w:val="24"/>
          <w:lang w:eastAsia="ru-RU"/>
        </w:rPr>
        <w:t>вариативности;</w:t>
      </w:r>
    </w:p>
    <w:p w:rsidR="00EB6D13" w:rsidRPr="00227B44" w:rsidRDefault="00EB6D13" w:rsidP="00D732D3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27B44">
        <w:rPr>
          <w:rFonts w:ascii="Times New Roman" w:hAnsi="Times New Roman"/>
          <w:sz w:val="24"/>
          <w:szCs w:val="24"/>
          <w:lang w:eastAsia="ru-RU"/>
        </w:rPr>
        <w:t xml:space="preserve">доступности; </w:t>
      </w:r>
    </w:p>
    <w:p w:rsidR="00EB6D13" w:rsidRDefault="00EB6D13" w:rsidP="00D732D3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27B44">
        <w:rPr>
          <w:rFonts w:ascii="Times New Roman" w:hAnsi="Times New Roman"/>
          <w:sz w:val="24"/>
          <w:szCs w:val="24"/>
          <w:lang w:eastAsia="ru-RU"/>
        </w:rPr>
        <w:t>безопасности.</w:t>
      </w:r>
    </w:p>
    <w:p w:rsidR="00EB6D13" w:rsidRPr="00630EE1" w:rsidRDefault="00EB6D13" w:rsidP="00800395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630EE1">
        <w:rPr>
          <w:rFonts w:ascii="Times New Roman" w:hAnsi="Times New Roman"/>
          <w:b/>
          <w:i/>
          <w:sz w:val="24"/>
          <w:szCs w:val="24"/>
          <w:lang w:eastAsia="ru-RU"/>
        </w:rPr>
        <w:t>Особенност</w:t>
      </w:r>
      <w:r>
        <w:rPr>
          <w:rFonts w:ascii="Times New Roman" w:hAnsi="Times New Roman"/>
          <w:b/>
          <w:i/>
          <w:sz w:val="24"/>
          <w:szCs w:val="24"/>
          <w:lang w:eastAsia="ru-RU"/>
        </w:rPr>
        <w:t xml:space="preserve">и организации развивающей среды. </w:t>
      </w:r>
      <w:r w:rsidRPr="00630EE1">
        <w:rPr>
          <w:rFonts w:ascii="Times New Roman" w:hAnsi="Times New Roman"/>
          <w:sz w:val="24"/>
          <w:szCs w:val="24"/>
          <w:lang w:eastAsia="ru-RU"/>
        </w:rPr>
        <w:t>Предметно-пространственная развивающая образовательная среда, создаваемая в группе в соответствии с требованиями учетом ФГОС ДО обеспечивает возможность педагогам эффективно развивать индивидуальность каждого ребёнка с учётом его склонностей, интересов, уровня активности. Материалы и оборудование для реализации содержания одной образовательной области могут использоваться и в ходе реализации содержания других областей, каждая из которых соответствует детским видам деятельности.</w:t>
      </w:r>
    </w:p>
    <w:p w:rsidR="00EB6D13" w:rsidRDefault="00EB6D13" w:rsidP="0080039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630EE1">
        <w:rPr>
          <w:rFonts w:ascii="Times New Roman" w:hAnsi="Times New Roman"/>
          <w:sz w:val="24"/>
          <w:szCs w:val="24"/>
          <w:lang w:eastAsia="ru-RU"/>
        </w:rPr>
        <w:t>При создании предметной развивающей среды соблюдается принцип стабильности и динамичности предметного окружения, обеспечивающий сочетание привычных и неординарных элементов эстетической организации среды; индивидуальную комфортность и эмоциональное благополучие каждого ребенка.</w:t>
      </w:r>
    </w:p>
    <w:p w:rsidR="00EB6D13" w:rsidRDefault="00EB6D13" w:rsidP="0082577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B6D13" w:rsidRPr="006B5522" w:rsidRDefault="00EB6D13" w:rsidP="00800395">
      <w:pPr>
        <w:pStyle w:val="a5"/>
        <w:numPr>
          <w:ilvl w:val="1"/>
          <w:numId w:val="21"/>
        </w:numPr>
        <w:jc w:val="both"/>
        <w:rPr>
          <w:rFonts w:cs="Times New Roman"/>
          <w:b/>
        </w:rPr>
      </w:pPr>
      <w:bookmarkStart w:id="8" w:name="_Hlk478060382"/>
      <w:r w:rsidRPr="006B5522">
        <w:rPr>
          <w:rFonts w:cs="Times New Roman"/>
          <w:b/>
        </w:rPr>
        <w:t>Примерное комплексно - тематическое планирование</w:t>
      </w:r>
    </w:p>
    <w:bookmarkEnd w:id="8"/>
    <w:p w:rsidR="00593355" w:rsidRDefault="00593355" w:rsidP="00593355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Таблица 3.1</w:t>
      </w:r>
    </w:p>
    <w:p w:rsidR="00593355" w:rsidRDefault="00593355" w:rsidP="0059335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593355">
        <w:rPr>
          <w:rFonts w:ascii="Times New Roman" w:hAnsi="Times New Roman"/>
          <w:sz w:val="24"/>
          <w:szCs w:val="24"/>
          <w:lang w:eastAsia="ru-RU"/>
        </w:rPr>
        <w:t>Примерное комплексно - тематическое планирование</w:t>
      </w:r>
    </w:p>
    <w:p w:rsidR="00593355" w:rsidRPr="00593355" w:rsidRDefault="00593355" w:rsidP="0059335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24"/>
        <w:gridCol w:w="5368"/>
        <w:gridCol w:w="2153"/>
      </w:tblGrid>
      <w:tr w:rsidR="00EB6D13" w:rsidRPr="00197101" w:rsidTr="00DC0AFD">
        <w:tc>
          <w:tcPr>
            <w:tcW w:w="1824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Тема </w:t>
            </w:r>
          </w:p>
        </w:tc>
        <w:tc>
          <w:tcPr>
            <w:tcW w:w="5368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Развернутое содержание работы</w:t>
            </w:r>
          </w:p>
        </w:tc>
        <w:tc>
          <w:tcPr>
            <w:tcW w:w="2153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Варианты итоговых мероприятий</w:t>
            </w:r>
          </w:p>
        </w:tc>
      </w:tr>
      <w:tr w:rsidR="00EB6D13" w:rsidRPr="00197101" w:rsidTr="0068046A">
        <w:trPr>
          <w:trHeight w:val="3452"/>
        </w:trPr>
        <w:tc>
          <w:tcPr>
            <w:tcW w:w="1824" w:type="dxa"/>
          </w:tcPr>
          <w:p w:rsidR="00EB6D13" w:rsidRPr="0068046A" w:rsidRDefault="006B5522" w:rsidP="006B5522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bookmarkStart w:id="9" w:name="_Hlk79957212"/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Детский сад </w:t>
            </w:r>
            <w:bookmarkEnd w:id="9"/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(3</w:t>
            </w:r>
            <w:r w:rsidR="00D903AF">
              <w:rPr>
                <w:rFonts w:ascii="Times New Roman" w:hAnsi="Times New Roman"/>
                <w:sz w:val="20"/>
                <w:szCs w:val="20"/>
                <w:lang w:eastAsia="ru-RU"/>
              </w:rPr>
              <w:t>0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.08-1</w:t>
            </w:r>
            <w:r w:rsidR="00D903AF">
              <w:rPr>
                <w:rFonts w:ascii="Times New Roman" w:hAnsi="Times New Roman"/>
                <w:sz w:val="20"/>
                <w:szCs w:val="20"/>
                <w:lang w:eastAsia="ru-RU"/>
              </w:rPr>
              <w:t>0</w:t>
            </w:r>
            <w:r w:rsidR="00EB6D13"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.09)</w:t>
            </w:r>
          </w:p>
        </w:tc>
        <w:tc>
          <w:tcPr>
            <w:tcW w:w="5368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Адаптировать детей к условиям детского сада. Познакомить с детским садом как с ближайшим социальным окружением ребенка: профессии сотрудников детского сада (воспитатель, помощник воспитателя, музыкальный руководитель, медсестра, дворник), предметное окружение (помещение и оборудование группы: личный шкафчик, кроватка, игрушки и пр.)., правила поведения в детском саду, взаимоотношения со сверстниками. Предлагать рассматривать игрушки, называть их форму, цвет, строение. Знакомить детей друг с другом в ходе игр. Формировать доброжелательные, дружеские отношения между детьми. Способствовать формированию положительных эмоций по отношению к детскому саду, воспитателям, детям.</w:t>
            </w:r>
          </w:p>
        </w:tc>
        <w:tc>
          <w:tcPr>
            <w:tcW w:w="2153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Коллективная художественная работа «Грибочки»</w:t>
            </w:r>
          </w:p>
        </w:tc>
      </w:tr>
      <w:tr w:rsidR="00EB6D13" w:rsidRPr="00197101" w:rsidTr="0068046A">
        <w:trPr>
          <w:trHeight w:val="2978"/>
        </w:trPr>
        <w:tc>
          <w:tcPr>
            <w:tcW w:w="1824" w:type="dxa"/>
          </w:tcPr>
          <w:p w:rsidR="00EB6D13" w:rsidRPr="00211BF5" w:rsidRDefault="00EB6D13" w:rsidP="006B5522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0EE">
              <w:rPr>
                <w:rFonts w:ascii="Times New Roman" w:hAnsi="Times New Roman"/>
                <w:sz w:val="20"/>
                <w:szCs w:val="20"/>
                <w:lang w:eastAsia="ru-RU"/>
              </w:rPr>
              <w:t>«Осень» (1</w:t>
            </w:r>
            <w:r w:rsidR="00D903AF">
              <w:rPr>
                <w:rFonts w:ascii="Times New Roman" w:hAnsi="Times New Roman"/>
                <w:sz w:val="20"/>
                <w:szCs w:val="20"/>
                <w:lang w:eastAsia="ru-RU"/>
              </w:rPr>
              <w:t>3</w:t>
            </w:r>
            <w:r w:rsidR="006B5522" w:rsidRPr="006730EE">
              <w:rPr>
                <w:rFonts w:ascii="Times New Roman" w:hAnsi="Times New Roman"/>
                <w:sz w:val="20"/>
                <w:szCs w:val="20"/>
                <w:lang w:eastAsia="ru-RU"/>
              </w:rPr>
              <w:t>.09-</w:t>
            </w:r>
            <w:r w:rsidR="00D903AF">
              <w:rPr>
                <w:rFonts w:ascii="Times New Roman" w:hAnsi="Times New Roman"/>
                <w:sz w:val="20"/>
                <w:szCs w:val="20"/>
                <w:lang w:eastAsia="ru-RU"/>
              </w:rPr>
              <w:t>29</w:t>
            </w:r>
            <w:r w:rsidRPr="006730EE">
              <w:rPr>
                <w:rFonts w:ascii="Times New Roman" w:hAnsi="Times New Roman"/>
                <w:sz w:val="20"/>
                <w:szCs w:val="20"/>
                <w:lang w:eastAsia="ru-RU"/>
              </w:rPr>
              <w:t>.1</w:t>
            </w:r>
            <w:r w:rsidR="00D903AF">
              <w:rPr>
                <w:rFonts w:ascii="Times New Roman" w:hAnsi="Times New Roman"/>
                <w:sz w:val="20"/>
                <w:szCs w:val="20"/>
                <w:lang w:eastAsia="ru-RU"/>
              </w:rPr>
              <w:t>0</w:t>
            </w:r>
            <w:r w:rsidRPr="006730EE">
              <w:rPr>
                <w:rFonts w:ascii="Times New Roman" w:hAnsi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368" w:type="dxa"/>
          </w:tcPr>
          <w:p w:rsidR="00EB6D13" w:rsidRPr="0068046A" w:rsidRDefault="00EB6D13" w:rsidP="00C13427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Расширять представления об осени (сезонных изменениях в природе, одежде людей, на участке детского сада), о времени сбора урожая, о некоторых овощах, фруктах, ягодах, грибах. </w:t>
            </w:r>
            <w:r w:rsidR="00C13427">
              <w:rPr>
                <w:rFonts w:ascii="Times New Roman" w:hAnsi="Times New Roman"/>
                <w:sz w:val="20"/>
                <w:szCs w:val="20"/>
                <w:lang w:eastAsia="ru-RU"/>
              </w:rPr>
              <w:t>З</w:t>
            </w: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накомить с профессиями (тракторист, доярка). </w:t>
            </w:r>
            <w:r w:rsidRPr="00B3055C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Знакомить с правилами безопасного поведения в природе, воспитывать бережное отношение к ней. На прогулке предлагать детям собирать и рассматривать осеннюю листву. Разучивать стихотворение об осени. Развивать умение замечать красоту осенней природы, вести наблюдения за погодой. </w:t>
            </w:r>
            <w:r w:rsidRPr="00211BF5">
              <w:rPr>
                <w:rFonts w:ascii="Times New Roman" w:hAnsi="Times New Roman"/>
                <w:sz w:val="20"/>
                <w:szCs w:val="20"/>
                <w:lang w:eastAsia="ru-RU"/>
              </w:rPr>
              <w:t>Расширять знания о домашних животных. Знакомить с некоторыми особенностями поведения лесных зверей и птиц осенью.</w:t>
            </w:r>
          </w:p>
        </w:tc>
        <w:tc>
          <w:tcPr>
            <w:tcW w:w="2153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B1984">
              <w:rPr>
                <w:rFonts w:ascii="Times New Roman" w:hAnsi="Times New Roman"/>
                <w:sz w:val="18"/>
                <w:szCs w:val="18"/>
                <w:lang w:eastAsia="ru-RU"/>
              </w:rPr>
              <w:t>Выставка детского творчества</w:t>
            </w: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: «Коврик из осенних листьев», «Золотая осень», «Урожай».</w:t>
            </w:r>
          </w:p>
        </w:tc>
      </w:tr>
      <w:tr w:rsidR="00EB6D13" w:rsidRPr="00197101" w:rsidTr="0068046A">
        <w:trPr>
          <w:trHeight w:val="1677"/>
        </w:trPr>
        <w:tc>
          <w:tcPr>
            <w:tcW w:w="1824" w:type="dxa"/>
          </w:tcPr>
          <w:p w:rsidR="00EB6D13" w:rsidRPr="000204C3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204C3">
              <w:rPr>
                <w:rFonts w:ascii="Times New Roman" w:hAnsi="Times New Roman"/>
                <w:sz w:val="20"/>
                <w:szCs w:val="20"/>
                <w:lang w:eastAsia="ru-RU"/>
              </w:rPr>
              <w:t>«Я и моя семья»</w:t>
            </w:r>
          </w:p>
          <w:p w:rsidR="00EB6D13" w:rsidRPr="006730EE" w:rsidRDefault="006B5522" w:rsidP="006B5522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highlight w:val="red"/>
                <w:lang w:eastAsia="ru-RU"/>
              </w:rPr>
            </w:pPr>
            <w:r w:rsidRPr="000204C3">
              <w:rPr>
                <w:rFonts w:ascii="Times New Roman" w:hAnsi="Times New Roman"/>
                <w:sz w:val="20"/>
                <w:szCs w:val="20"/>
                <w:lang w:eastAsia="ru-RU"/>
              </w:rPr>
              <w:t>(0</w:t>
            </w:r>
            <w:r w:rsidR="00D903AF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  <w:r w:rsidR="00EB6D13" w:rsidRPr="000204C3">
              <w:rPr>
                <w:rFonts w:ascii="Times New Roman" w:hAnsi="Times New Roman"/>
                <w:sz w:val="20"/>
                <w:szCs w:val="20"/>
                <w:lang w:eastAsia="ru-RU"/>
              </w:rPr>
              <w:t>.1</w:t>
            </w:r>
            <w:r w:rsidRPr="000204C3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  <w:r w:rsidR="00EB6D13" w:rsidRPr="000204C3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-1</w:t>
            </w:r>
            <w:r w:rsidR="00D903AF">
              <w:rPr>
                <w:rFonts w:ascii="Times New Roman" w:hAnsi="Times New Roman"/>
                <w:sz w:val="20"/>
                <w:szCs w:val="20"/>
                <w:lang w:eastAsia="ru-RU"/>
              </w:rPr>
              <w:t>2</w:t>
            </w:r>
            <w:r w:rsidR="00EB6D13" w:rsidRPr="000204C3">
              <w:rPr>
                <w:rFonts w:ascii="Times New Roman" w:hAnsi="Times New Roman"/>
                <w:sz w:val="20"/>
                <w:szCs w:val="20"/>
                <w:lang w:eastAsia="ru-RU"/>
              </w:rPr>
              <w:t>.11)</w:t>
            </w:r>
          </w:p>
        </w:tc>
        <w:tc>
          <w:tcPr>
            <w:tcW w:w="5368" w:type="dxa"/>
          </w:tcPr>
          <w:p w:rsidR="00EB6D13" w:rsidRPr="00EE5D8B" w:rsidRDefault="00EB6D13" w:rsidP="00DC0AFD">
            <w:pPr>
              <w:spacing w:after="0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EE5D8B">
              <w:rPr>
                <w:rFonts w:ascii="Times New Roman" w:hAnsi="Times New Roman"/>
                <w:sz w:val="18"/>
                <w:szCs w:val="18"/>
                <w:lang w:eastAsia="ru-RU"/>
              </w:rPr>
              <w:t>Формировать начальные представления о здоровье и здоровом образе жизни. Формировать образ Я. Формировать элементарные навыки ухода за своим лицом и телом. Развивать представления о своем внешнем облике. Развивать гендерные представления. Побуждать называть свое имя, фамилию, имена членов семьи, говорить о себе в первом лице. Обогащать представления о своей семье.</w:t>
            </w:r>
          </w:p>
        </w:tc>
        <w:tc>
          <w:tcPr>
            <w:tcW w:w="2153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Спортивное развлечение</w:t>
            </w:r>
          </w:p>
        </w:tc>
      </w:tr>
      <w:tr w:rsidR="00EB6D13" w:rsidRPr="00197101" w:rsidTr="00DC0AFD">
        <w:tc>
          <w:tcPr>
            <w:tcW w:w="1824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«Мой родной город. Дом, в котором я живу»</w:t>
            </w:r>
          </w:p>
          <w:p w:rsidR="00EB6D13" w:rsidRPr="0068046A" w:rsidRDefault="00EB6D13" w:rsidP="006B5522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(1</w:t>
            </w:r>
            <w:r w:rsidR="00D903AF">
              <w:rPr>
                <w:rFonts w:ascii="Times New Roman" w:hAnsi="Times New Roman"/>
                <w:sz w:val="20"/>
                <w:szCs w:val="20"/>
                <w:lang w:eastAsia="ru-RU"/>
              </w:rPr>
              <w:t>5</w:t>
            </w:r>
            <w:r w:rsidR="006B5522">
              <w:rPr>
                <w:rFonts w:ascii="Times New Roman" w:hAnsi="Times New Roman"/>
                <w:sz w:val="20"/>
                <w:szCs w:val="20"/>
                <w:lang w:eastAsia="ru-RU"/>
              </w:rPr>
              <w:t>.11-2</w:t>
            </w:r>
            <w:r w:rsidR="00D903AF">
              <w:rPr>
                <w:rFonts w:ascii="Times New Roman" w:hAnsi="Times New Roman"/>
                <w:sz w:val="20"/>
                <w:szCs w:val="20"/>
                <w:lang w:eastAsia="ru-RU"/>
              </w:rPr>
              <w:t>6</w:t>
            </w: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.1</w:t>
            </w:r>
            <w:r w:rsidR="006B552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368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Знакомить с домом, с предметами домашнего обихода, мебелью, бытовыми приборами. Знакомить с родным городом, его названием, основными достопримечательностями. Знакомить с видами транспорта, в том числе с городским, с правилами поведения в городе, с элементарными правилами дорожного движения, светофорами, надземными и подземными переходами. Знакомить с городскими профессиями.</w:t>
            </w:r>
          </w:p>
        </w:tc>
        <w:tc>
          <w:tcPr>
            <w:tcW w:w="2153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Коллективная аппликация «Мамин праздник», Выставка детского творчества</w:t>
            </w:r>
          </w:p>
        </w:tc>
      </w:tr>
      <w:tr w:rsidR="00EB6D13" w:rsidRPr="00197101" w:rsidTr="00DC0AFD">
        <w:tc>
          <w:tcPr>
            <w:tcW w:w="1824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«Новогодний праздник»</w:t>
            </w:r>
          </w:p>
          <w:p w:rsidR="00EB6D13" w:rsidRPr="0068046A" w:rsidRDefault="006B5522" w:rsidP="006B5522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(</w:t>
            </w:r>
            <w:r w:rsidR="00D903AF">
              <w:rPr>
                <w:rFonts w:ascii="Times New Roman" w:hAnsi="Times New Roman"/>
                <w:sz w:val="20"/>
                <w:szCs w:val="20"/>
                <w:lang w:eastAsia="ru-RU"/>
              </w:rPr>
              <w:t>29</w:t>
            </w:r>
            <w:r w:rsidR="00EB6D13"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.1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  <w:r w:rsidR="00EB6D13"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-3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  <w:r w:rsidR="00EB6D13"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.12)</w:t>
            </w:r>
          </w:p>
        </w:tc>
        <w:tc>
          <w:tcPr>
            <w:tcW w:w="5368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Организовывать все виды детской деятельности (игровой, коммуникативной, познавательно-исследовательской, трудовой, продуктивной, музыкально-художественной, чтения) вокруг темы Нового года и новогоднего праздника как в непосредственно образовательной, так и в самостоятельной деятельности детей.</w:t>
            </w:r>
          </w:p>
        </w:tc>
        <w:tc>
          <w:tcPr>
            <w:tcW w:w="2153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Новогодний утренник. Выставка детского творчества.</w:t>
            </w:r>
          </w:p>
        </w:tc>
      </w:tr>
      <w:tr w:rsidR="00EB6D13" w:rsidRPr="00197101" w:rsidTr="00DC0AFD">
        <w:tc>
          <w:tcPr>
            <w:tcW w:w="1824" w:type="dxa"/>
          </w:tcPr>
          <w:p w:rsidR="00A96DE0" w:rsidRDefault="00A96DE0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«Зима»</w:t>
            </w:r>
          </w:p>
          <w:p w:rsidR="00EB6D13" w:rsidRPr="0068046A" w:rsidRDefault="00EB6D13" w:rsidP="006B5522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(</w:t>
            </w:r>
            <w:r w:rsidR="00CC1078">
              <w:rPr>
                <w:rFonts w:ascii="Times New Roman" w:hAnsi="Times New Roman"/>
                <w:sz w:val="20"/>
                <w:szCs w:val="20"/>
                <w:lang w:eastAsia="ru-RU"/>
              </w:rPr>
              <w:t>10</w:t>
            </w: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.01-2</w:t>
            </w:r>
            <w:r w:rsidR="00CC1078">
              <w:rPr>
                <w:rFonts w:ascii="Times New Roman" w:hAnsi="Times New Roman"/>
                <w:sz w:val="20"/>
                <w:szCs w:val="20"/>
                <w:lang w:eastAsia="ru-RU"/>
              </w:rPr>
              <w:t>8</w:t>
            </w: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.01)</w:t>
            </w:r>
          </w:p>
        </w:tc>
        <w:tc>
          <w:tcPr>
            <w:tcW w:w="5368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Расширять представления о зиме. Знакомить с зимними видами спорта. Формировать представления о безопасном поведении зимой. Формировать исследовательский и познавательный интерес в ходе экспериментирования с водой и льдом. Воспитывать бережное отношение к природе, умение замечать красоту зимней природы. Побуждать детей отражать полученные впечатления в разных непосредственно образовательных и самостоятельных видах деятельности детей.</w:t>
            </w:r>
          </w:p>
        </w:tc>
        <w:tc>
          <w:tcPr>
            <w:tcW w:w="2153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Праздник «Колядки» Выставка детского творчества</w:t>
            </w:r>
          </w:p>
        </w:tc>
      </w:tr>
      <w:tr w:rsidR="00EB6D13" w:rsidRPr="00197101" w:rsidTr="00DC0AFD">
        <w:tc>
          <w:tcPr>
            <w:tcW w:w="1824" w:type="dxa"/>
          </w:tcPr>
          <w:p w:rsidR="00EB6D13" w:rsidRPr="0068046A" w:rsidRDefault="006B5522" w:rsidP="006B5522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«День защитника Отечества» (</w:t>
            </w:r>
            <w:r w:rsidR="00CC1078">
              <w:rPr>
                <w:rFonts w:ascii="Times New Roman" w:hAnsi="Times New Roman"/>
                <w:sz w:val="20"/>
                <w:szCs w:val="20"/>
                <w:lang w:eastAsia="ru-RU"/>
              </w:rPr>
              <w:t>31</w:t>
            </w:r>
            <w:r w:rsidR="00EB6D13"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.0</w:t>
            </w:r>
            <w:r w:rsidR="00CC1078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  <w:r w:rsidR="00EB6D13"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-2</w:t>
            </w:r>
            <w:r w:rsidR="00CC1078">
              <w:rPr>
                <w:rFonts w:ascii="Times New Roman" w:hAnsi="Times New Roman"/>
                <w:sz w:val="20"/>
                <w:szCs w:val="20"/>
                <w:lang w:eastAsia="ru-RU"/>
              </w:rPr>
              <w:t>5</w:t>
            </w:r>
            <w:r w:rsidR="00EB6D13"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.02)</w:t>
            </w:r>
          </w:p>
        </w:tc>
        <w:tc>
          <w:tcPr>
            <w:tcW w:w="5368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Осуществлять патриотическое воспитание. Знакомить с «военными» профессиями. Воспитывать любовь к Родине. Формировать первичные гендерные представления (воспитывать в мальчиках стремление быть сильными, смелыми, стать защитниками Родины).</w:t>
            </w:r>
          </w:p>
        </w:tc>
        <w:tc>
          <w:tcPr>
            <w:tcW w:w="2153" w:type="dxa"/>
          </w:tcPr>
          <w:p w:rsidR="00EB6D13" w:rsidRPr="0068046A" w:rsidRDefault="00EB6D13" w:rsidP="00DC0AFD">
            <w:pPr>
              <w:spacing w:after="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Коллективная аппликация «День защитника Отечества», спортивные игры.</w:t>
            </w:r>
          </w:p>
        </w:tc>
      </w:tr>
      <w:tr w:rsidR="00EB6D13" w:rsidRPr="00197101" w:rsidTr="00DC0AFD">
        <w:tc>
          <w:tcPr>
            <w:tcW w:w="1824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«8 Марта» (2</w:t>
            </w:r>
            <w:r w:rsidR="00CC1078">
              <w:rPr>
                <w:rFonts w:ascii="Times New Roman" w:hAnsi="Times New Roman"/>
                <w:sz w:val="20"/>
                <w:szCs w:val="20"/>
                <w:lang w:eastAsia="ru-RU"/>
              </w:rPr>
              <w:t>8</w:t>
            </w: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.02-</w:t>
            </w:r>
            <w:r w:rsidR="00CC1078">
              <w:rPr>
                <w:rFonts w:ascii="Times New Roman" w:hAnsi="Times New Roman"/>
                <w:sz w:val="20"/>
                <w:szCs w:val="20"/>
                <w:lang w:eastAsia="ru-RU"/>
              </w:rPr>
              <w:t>11</w:t>
            </w: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.03)</w:t>
            </w:r>
          </w:p>
        </w:tc>
        <w:tc>
          <w:tcPr>
            <w:tcW w:w="5368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Организовывать все виды детской деятельности (игровой, коммуникативной, познавательно-исследовательской, трудовой, продуктивной, музыкально-художественной, чтения) вокруг темы семьи, любви к маме, бабушке. Воспитывать уважение к воспитателям.</w:t>
            </w:r>
          </w:p>
        </w:tc>
        <w:tc>
          <w:tcPr>
            <w:tcW w:w="2153" w:type="dxa"/>
          </w:tcPr>
          <w:p w:rsidR="00EB6D13" w:rsidRPr="0068046A" w:rsidRDefault="00EB6D13" w:rsidP="00DC0AFD">
            <w:pPr>
              <w:spacing w:after="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Праздник «8 Марта», коллективная стенгазета «С праздником 8 Марта»</w:t>
            </w:r>
          </w:p>
        </w:tc>
      </w:tr>
      <w:tr w:rsidR="00EB6D13" w:rsidRPr="00197101" w:rsidTr="00DC0AFD">
        <w:tc>
          <w:tcPr>
            <w:tcW w:w="1824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«Знакомство с народной культурой и традициями» (</w:t>
            </w:r>
            <w:r w:rsidR="00CC1078">
              <w:rPr>
                <w:rFonts w:ascii="Times New Roman" w:hAnsi="Times New Roman"/>
                <w:sz w:val="20"/>
                <w:szCs w:val="20"/>
                <w:lang w:eastAsia="ru-RU"/>
              </w:rPr>
              <w:t>14</w:t>
            </w: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.03-</w:t>
            </w:r>
            <w:r w:rsidR="00CC1078">
              <w:rPr>
                <w:rFonts w:ascii="Times New Roman" w:hAnsi="Times New Roman"/>
                <w:sz w:val="20"/>
                <w:szCs w:val="20"/>
                <w:lang w:eastAsia="ru-RU"/>
              </w:rPr>
              <w:t>01</w:t>
            </w: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.0</w:t>
            </w:r>
            <w:r w:rsidR="00CC1078">
              <w:rPr>
                <w:rFonts w:ascii="Times New Roman" w:hAnsi="Times New Roman"/>
                <w:sz w:val="20"/>
                <w:szCs w:val="20"/>
                <w:lang w:eastAsia="ru-RU"/>
              </w:rPr>
              <w:t>4</w:t>
            </w: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368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Расширять представления о народной игрушке (дымковская игрушка, матрешка и др.). Знакомить с народными промыслами. Продолжать знакомить с устным народным творчеством. Использовать фольклор при организации всех видов детской деятельности.</w:t>
            </w:r>
          </w:p>
        </w:tc>
        <w:tc>
          <w:tcPr>
            <w:tcW w:w="2153" w:type="dxa"/>
          </w:tcPr>
          <w:p w:rsidR="00EB6D13" w:rsidRPr="0068046A" w:rsidRDefault="00EB6D13" w:rsidP="00DC0AFD">
            <w:pPr>
              <w:spacing w:after="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Фольклорный праздник. Выставка детского творчества.</w:t>
            </w:r>
          </w:p>
        </w:tc>
      </w:tr>
      <w:tr w:rsidR="00EB6D13" w:rsidRPr="00197101" w:rsidTr="00DC0AFD">
        <w:tc>
          <w:tcPr>
            <w:tcW w:w="1824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Весна</w:t>
            </w:r>
          </w:p>
          <w:p w:rsidR="00EB6D13" w:rsidRPr="0068046A" w:rsidRDefault="00EB6D13" w:rsidP="006B5522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(0</w:t>
            </w:r>
            <w:r w:rsidR="00CC1078">
              <w:rPr>
                <w:rFonts w:ascii="Times New Roman" w:hAnsi="Times New Roman"/>
                <w:sz w:val="20"/>
                <w:szCs w:val="20"/>
                <w:lang w:eastAsia="ru-RU"/>
              </w:rPr>
              <w:t>4</w:t>
            </w:r>
            <w:r w:rsidR="006B5522">
              <w:rPr>
                <w:rFonts w:ascii="Times New Roman" w:hAnsi="Times New Roman"/>
                <w:sz w:val="20"/>
                <w:szCs w:val="20"/>
                <w:lang w:eastAsia="ru-RU"/>
              </w:rPr>
              <w:t>.04-</w:t>
            </w:r>
            <w:r w:rsidR="00CC1078">
              <w:rPr>
                <w:rFonts w:ascii="Times New Roman" w:hAnsi="Times New Roman"/>
                <w:sz w:val="20"/>
                <w:szCs w:val="20"/>
                <w:lang w:eastAsia="ru-RU"/>
              </w:rPr>
              <w:t>29</w:t>
            </w: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.04)</w:t>
            </w:r>
          </w:p>
        </w:tc>
        <w:tc>
          <w:tcPr>
            <w:tcW w:w="5368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Расширять представления о весне. Воспитывать бережное отношение к природе, умение замечать красоту весенней природы. Расширять представления о сезонных изменениях (изменения в погоде, растения весной, поведение зверей и птиц). Расширять представления о простейших связях в природе. Побуждать детей отражать впечатления о весне в разных видах художественной деятельности.</w:t>
            </w:r>
          </w:p>
        </w:tc>
        <w:tc>
          <w:tcPr>
            <w:tcW w:w="2153" w:type="dxa"/>
          </w:tcPr>
          <w:p w:rsidR="00EB6D13" w:rsidRPr="0068046A" w:rsidRDefault="00EB6D13" w:rsidP="00DC0AFD">
            <w:pPr>
              <w:spacing w:after="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Праздник «Весна». Выставка детского творчества.</w:t>
            </w:r>
          </w:p>
        </w:tc>
      </w:tr>
      <w:tr w:rsidR="00EB6D13" w:rsidRPr="00197101" w:rsidTr="00DC0AFD">
        <w:tc>
          <w:tcPr>
            <w:tcW w:w="1824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Лето</w:t>
            </w:r>
          </w:p>
          <w:p w:rsidR="00EB6D13" w:rsidRPr="0068046A" w:rsidRDefault="006B5522" w:rsidP="006B5522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(0</w:t>
            </w:r>
            <w:r w:rsidR="00CC1078">
              <w:rPr>
                <w:rFonts w:ascii="Times New Roman" w:hAnsi="Times New Roman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.05-</w:t>
            </w:r>
            <w:r w:rsidR="00CC1078">
              <w:rPr>
                <w:rFonts w:ascii="Times New Roman" w:hAnsi="Times New Roman"/>
                <w:sz w:val="20"/>
                <w:szCs w:val="20"/>
                <w:lang w:eastAsia="ru-RU"/>
              </w:rPr>
              <w:t>03</w:t>
            </w:r>
            <w:r w:rsidR="00EB6D13"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.0</w:t>
            </w:r>
            <w:r w:rsidR="000B30ED">
              <w:rPr>
                <w:rFonts w:ascii="Times New Roman" w:hAnsi="Times New Roman"/>
                <w:sz w:val="20"/>
                <w:szCs w:val="20"/>
                <w:lang w:eastAsia="ru-RU"/>
              </w:rPr>
              <w:t>6</w:t>
            </w:r>
            <w:r w:rsidR="00EB6D13"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368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Расширять представления детей о лете, о сезонных изменениях (сезонные изменения в природе, одежде людей, на участке детского сада). Формировать элементарные представления о садовых и огородных растениях. Формировать исследовательский и познавательный интерес в ходе экспериментирования с водой и песком. Воспитывать бережное отношение к природе, умение замечать красоту летней природы.</w:t>
            </w:r>
          </w:p>
        </w:tc>
        <w:tc>
          <w:tcPr>
            <w:tcW w:w="2153" w:type="dxa"/>
          </w:tcPr>
          <w:p w:rsidR="00EB6D13" w:rsidRPr="0068046A" w:rsidRDefault="00EB6D13" w:rsidP="00DC0AFD">
            <w:pPr>
              <w:spacing w:after="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Праздник «Лето»Выставка детского творчества.</w:t>
            </w:r>
          </w:p>
        </w:tc>
      </w:tr>
      <w:tr w:rsidR="00EB6D13" w:rsidRPr="00197101" w:rsidTr="00DC0AFD">
        <w:tc>
          <w:tcPr>
            <w:tcW w:w="9345" w:type="dxa"/>
            <w:gridSpan w:val="3"/>
          </w:tcPr>
          <w:p w:rsidR="00EB6D13" w:rsidRPr="0068046A" w:rsidRDefault="00EB6D13" w:rsidP="00DC0AFD">
            <w:pPr>
              <w:spacing w:after="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В летний период детский сад работает в каникулярном режиме (1-я неделя июня — 3-я неделя августа)</w:t>
            </w:r>
          </w:p>
        </w:tc>
      </w:tr>
    </w:tbl>
    <w:p w:rsidR="00EB6D13" w:rsidRPr="009F0201" w:rsidRDefault="00EB6D13" w:rsidP="009F020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B6D13" w:rsidRPr="00ED0DDD" w:rsidRDefault="00EB6D13" w:rsidP="00800395">
      <w:pPr>
        <w:pStyle w:val="a5"/>
        <w:numPr>
          <w:ilvl w:val="1"/>
          <w:numId w:val="21"/>
        </w:numPr>
        <w:jc w:val="both"/>
        <w:rPr>
          <w:rFonts w:cs="Times New Roman"/>
          <w:b/>
        </w:rPr>
      </w:pPr>
      <w:r w:rsidRPr="00424B2D">
        <w:rPr>
          <w:rFonts w:cs="Times New Roman"/>
          <w:b/>
        </w:rPr>
        <w:t>Особенности традиционных событий, праздников, мероприятий</w:t>
      </w:r>
    </w:p>
    <w:p w:rsidR="00EB6D13" w:rsidRPr="009F54E2" w:rsidRDefault="00EB6D13" w:rsidP="009F54E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F54E2">
        <w:rPr>
          <w:rFonts w:ascii="Times New Roman" w:hAnsi="Times New Roman"/>
          <w:sz w:val="24"/>
          <w:szCs w:val="24"/>
          <w:lang w:eastAsia="ru-RU"/>
        </w:rPr>
        <w:t>В основе лежит комплексно-тематическое планирование воспитательно-образовательной работы в ДОУ.</w:t>
      </w:r>
    </w:p>
    <w:p w:rsidR="00EB6D13" w:rsidRPr="009F54E2" w:rsidRDefault="00EB6D13" w:rsidP="009F54E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E2">
        <w:rPr>
          <w:rFonts w:ascii="Times New Roman" w:hAnsi="Times New Roman"/>
          <w:b/>
          <w:i/>
          <w:sz w:val="24"/>
          <w:szCs w:val="24"/>
          <w:lang w:eastAsia="ru-RU"/>
        </w:rPr>
        <w:t>Цель</w:t>
      </w:r>
      <w:r w:rsidRPr="009F54E2">
        <w:rPr>
          <w:rFonts w:ascii="Times New Roman" w:hAnsi="Times New Roman"/>
          <w:sz w:val="24"/>
          <w:szCs w:val="24"/>
          <w:lang w:eastAsia="ru-RU"/>
        </w:rPr>
        <w:t>: построение воспитательно–образовательного процесса, направленного на обеспечение единства воспитательных, развивающих и обучающих целей и задач, с учетом интеграции на необходимом и достаточном материале, максимально приближаясь к разумному «минимуму» с учетом контингента воспитанников, их индивидуальных и возрастных особенностей, социального заказа родителей.</w:t>
      </w:r>
    </w:p>
    <w:p w:rsidR="00003D63" w:rsidRPr="00A96DE0" w:rsidRDefault="00EB6D13" w:rsidP="00A96DE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E2">
        <w:rPr>
          <w:rFonts w:ascii="Times New Roman" w:hAnsi="Times New Roman"/>
          <w:sz w:val="24"/>
          <w:szCs w:val="24"/>
          <w:lang w:eastAsia="ru-RU"/>
        </w:rPr>
        <w:t>Организационной основой реализации комплексно-тематического принципа построения программы являются примерные темы, которые ориентированы на все направления развития ребенка дошкольного возраста и посвящены различным сторонам человеческого бытия, а также вызывают л</w:t>
      </w:r>
      <w:r w:rsidR="005B2921">
        <w:rPr>
          <w:rFonts w:ascii="Times New Roman" w:hAnsi="Times New Roman"/>
          <w:sz w:val="24"/>
          <w:szCs w:val="24"/>
          <w:lang w:eastAsia="ru-RU"/>
        </w:rPr>
        <w:t xml:space="preserve">ичностный интерес детей к: </w:t>
      </w:r>
      <w:r w:rsidRPr="005B2921">
        <w:rPr>
          <w:rFonts w:ascii="Times New Roman" w:hAnsi="Times New Roman"/>
          <w:sz w:val="24"/>
          <w:szCs w:val="24"/>
        </w:rPr>
        <w:t>окружающей природе, тр</w:t>
      </w:r>
      <w:r w:rsidR="00C9053E">
        <w:rPr>
          <w:rFonts w:ascii="Times New Roman" w:hAnsi="Times New Roman"/>
          <w:sz w:val="24"/>
          <w:szCs w:val="24"/>
        </w:rPr>
        <w:t xml:space="preserve">адиционным праздничным </w:t>
      </w:r>
      <w:r w:rsidRPr="005B2921">
        <w:rPr>
          <w:rFonts w:ascii="Times New Roman" w:hAnsi="Times New Roman"/>
          <w:sz w:val="24"/>
          <w:szCs w:val="24"/>
        </w:rPr>
        <w:t>событиям, формирующим чувство гражданской принадлежности ребенка (День защитника Отечества)</w:t>
      </w:r>
      <w:r w:rsidR="005B2921" w:rsidRPr="005B2921">
        <w:rPr>
          <w:rFonts w:ascii="Times New Roman" w:hAnsi="Times New Roman"/>
          <w:sz w:val="24"/>
          <w:szCs w:val="24"/>
        </w:rPr>
        <w:t xml:space="preserve">; </w:t>
      </w:r>
      <w:r w:rsidRPr="005B2921">
        <w:rPr>
          <w:rFonts w:ascii="Times New Roman" w:hAnsi="Times New Roman"/>
          <w:sz w:val="24"/>
          <w:szCs w:val="24"/>
        </w:rPr>
        <w:t>народной культуре и традициям.</w:t>
      </w:r>
    </w:p>
    <w:p w:rsidR="00EB6D13" w:rsidRDefault="00EB6D13" w:rsidP="009F02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C207F2">
        <w:rPr>
          <w:rFonts w:ascii="Times New Roman" w:hAnsi="Times New Roman"/>
          <w:b/>
          <w:sz w:val="32"/>
          <w:szCs w:val="32"/>
          <w:lang w:eastAsia="ru-RU"/>
        </w:rPr>
        <w:t>Литература</w:t>
      </w:r>
    </w:p>
    <w:p w:rsidR="00EB6D13" w:rsidRDefault="00EB6D13" w:rsidP="00B001F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B6D13" w:rsidRDefault="00EB6D13" w:rsidP="00800395">
      <w:pPr>
        <w:pStyle w:val="a5"/>
        <w:numPr>
          <w:ilvl w:val="0"/>
          <w:numId w:val="20"/>
        </w:numPr>
        <w:jc w:val="both"/>
        <w:rPr>
          <w:rFonts w:cs="Times New Roman"/>
        </w:rPr>
      </w:pPr>
      <w:r w:rsidRPr="003776BA">
        <w:rPr>
          <w:rFonts w:cs="Times New Roman"/>
        </w:rPr>
        <w:t>От рождения до школы. Примерная общеобразовательная программа дошкольного образования (пилотный вариант) / Под ред. Н.Е. Вераксы, Т.С. Комаровой, М.А. Васильевой. – 3-е изд., испр. и доп. – М.: МОЗАИКА-СИНТЕЗ, 2014. – 368 с.</w:t>
      </w:r>
    </w:p>
    <w:p w:rsidR="00EF44FE" w:rsidRPr="000B30ED" w:rsidRDefault="00EF44FE" w:rsidP="00800395">
      <w:pPr>
        <w:pStyle w:val="a5"/>
        <w:numPr>
          <w:ilvl w:val="0"/>
          <w:numId w:val="20"/>
        </w:numPr>
        <w:jc w:val="both"/>
        <w:rPr>
          <w:rFonts w:cs="Times New Roman"/>
          <w:color w:val="FF0000"/>
        </w:rPr>
      </w:pPr>
      <w:r w:rsidRPr="000B30ED">
        <w:rPr>
          <w:rFonts w:cs="Times New Roman"/>
          <w:color w:val="FF0000"/>
        </w:rPr>
        <w:t>Закон РФ «Об образовании» (29 декабря 2012 года № 273 – ФЗ)</w:t>
      </w:r>
    </w:p>
    <w:p w:rsidR="00EF44FE" w:rsidRPr="000B30ED" w:rsidRDefault="00EF44FE" w:rsidP="00800395">
      <w:pPr>
        <w:pStyle w:val="a5"/>
        <w:numPr>
          <w:ilvl w:val="0"/>
          <w:numId w:val="20"/>
        </w:numPr>
        <w:jc w:val="both"/>
        <w:rPr>
          <w:rFonts w:cs="Times New Roman"/>
          <w:color w:val="FF0000"/>
        </w:rPr>
      </w:pPr>
      <w:r w:rsidRPr="000B30ED">
        <w:rPr>
          <w:rFonts w:cs="Times New Roman"/>
          <w:color w:val="FF0000"/>
        </w:rPr>
        <w:t xml:space="preserve">Федеральный государственный образовательный стандарт дошкольного образования (зарегистрирован в Минюсте РФ </w:t>
      </w:r>
      <w:r w:rsidR="000B30ED" w:rsidRPr="000B30ED">
        <w:rPr>
          <w:rFonts w:cs="Times New Roman"/>
          <w:color w:val="FF0000"/>
        </w:rPr>
        <w:t>24</w:t>
      </w:r>
      <w:r w:rsidRPr="000B30ED">
        <w:rPr>
          <w:rFonts w:cs="Times New Roman"/>
          <w:color w:val="FF0000"/>
        </w:rPr>
        <w:t xml:space="preserve"> ноября </w:t>
      </w:r>
      <w:smartTag w:uri="urn:schemas-microsoft-com:office:smarttags" w:element="metricconverter">
        <w:smartTagPr>
          <w:attr w:name="ProductID" w:val="2013 г"/>
        </w:smartTagPr>
        <w:r w:rsidRPr="000B30ED">
          <w:rPr>
            <w:rFonts w:cs="Times New Roman"/>
            <w:color w:val="FF0000"/>
          </w:rPr>
          <w:t>2013 г</w:t>
        </w:r>
      </w:smartTag>
      <w:r w:rsidRPr="000B30ED">
        <w:rPr>
          <w:rFonts w:cs="Times New Roman"/>
          <w:color w:val="FF0000"/>
        </w:rPr>
        <w:t>. № 30384)</w:t>
      </w:r>
    </w:p>
    <w:p w:rsidR="00EF44FE" w:rsidRPr="000B30ED" w:rsidRDefault="005A1BA1" w:rsidP="00800395">
      <w:pPr>
        <w:pStyle w:val="a5"/>
        <w:numPr>
          <w:ilvl w:val="0"/>
          <w:numId w:val="20"/>
        </w:numPr>
        <w:jc w:val="both"/>
        <w:rPr>
          <w:rFonts w:cs="Times New Roman"/>
          <w:color w:val="FF0000"/>
        </w:rPr>
      </w:pPr>
      <w:r w:rsidRPr="000B30ED">
        <w:rPr>
          <w:rFonts w:cs="Times New Roman"/>
          <w:color w:val="FF0000"/>
        </w:rPr>
        <w:t>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от 15 мая 2013 года №26 ОБ</w:t>
      </w:r>
    </w:p>
    <w:p w:rsidR="005A1BA1" w:rsidRDefault="005A1BA1" w:rsidP="00800395">
      <w:pPr>
        <w:pStyle w:val="a5"/>
        <w:numPr>
          <w:ilvl w:val="0"/>
          <w:numId w:val="20"/>
        </w:numPr>
        <w:jc w:val="both"/>
        <w:rPr>
          <w:rFonts w:cs="Times New Roman"/>
        </w:rPr>
      </w:pPr>
      <w:r w:rsidRPr="005A1BA1">
        <w:rPr>
          <w:rFonts w:cs="Times New Roman"/>
        </w:rPr>
        <w:t xml:space="preserve">Закон Республики Татарстан от 8 июля </w:t>
      </w:r>
      <w:smartTag w:uri="urn:schemas-microsoft-com:office:smarttags" w:element="metricconverter">
        <w:smartTagPr>
          <w:attr w:name="ProductID" w:val="1992 г"/>
        </w:smartTagPr>
        <w:r w:rsidRPr="005A1BA1">
          <w:rPr>
            <w:rFonts w:cs="Times New Roman"/>
          </w:rPr>
          <w:t>1992 г</w:t>
        </w:r>
      </w:smartTag>
      <w:r w:rsidRPr="005A1BA1">
        <w:rPr>
          <w:rFonts w:cs="Times New Roman"/>
        </w:rPr>
        <w:t xml:space="preserve">. N 1560-XII </w:t>
      </w:r>
      <w:r>
        <w:rPr>
          <w:rFonts w:cs="Times New Roman"/>
        </w:rPr>
        <w:t>«</w:t>
      </w:r>
      <w:r w:rsidRPr="005A1BA1">
        <w:rPr>
          <w:rFonts w:cs="Times New Roman"/>
        </w:rPr>
        <w:t>О государственных языках Республики Татарстан и других языках в Республике Татарстан</w:t>
      </w:r>
      <w:r>
        <w:rPr>
          <w:rFonts w:cs="Times New Roman"/>
        </w:rPr>
        <w:t>»</w:t>
      </w:r>
      <w:r w:rsidRPr="005A1BA1">
        <w:rPr>
          <w:rFonts w:cs="Times New Roman"/>
        </w:rPr>
        <w:t xml:space="preserve"> (с изменениями на 3 марта 2012 года)</w:t>
      </w:r>
    </w:p>
    <w:p w:rsidR="00EF44FE" w:rsidRPr="003776BA" w:rsidRDefault="00EF44FE" w:rsidP="00800395">
      <w:pPr>
        <w:pStyle w:val="a5"/>
        <w:numPr>
          <w:ilvl w:val="0"/>
          <w:numId w:val="20"/>
        </w:numPr>
        <w:jc w:val="both"/>
        <w:rPr>
          <w:rFonts w:cs="Times New Roman"/>
        </w:rPr>
      </w:pPr>
      <w:r w:rsidRPr="00EF44FE">
        <w:rPr>
          <w:rFonts w:cs="Times New Roman"/>
        </w:rPr>
        <w:t>Основная образовательная программа муниципального бюджетного дошкольного образовательного учреждения «Детский сад общеразвивающего вида с приоритетным осуществлением деятельности по познавательно-речевому направлению развития детей №39 «Веселый улей»</w:t>
      </w:r>
    </w:p>
    <w:p w:rsidR="00EB6D13" w:rsidRDefault="00EB6D13" w:rsidP="00800395">
      <w:pPr>
        <w:pStyle w:val="a5"/>
        <w:numPr>
          <w:ilvl w:val="0"/>
          <w:numId w:val="20"/>
        </w:numPr>
        <w:jc w:val="both"/>
        <w:rPr>
          <w:rFonts w:cs="Times New Roman"/>
        </w:rPr>
      </w:pPr>
      <w:r w:rsidRPr="003776BA">
        <w:rPr>
          <w:rFonts w:cs="Times New Roman"/>
        </w:rPr>
        <w:t>Примерное комплексно-тематическое планирование к программе «От рождения до школы». Младшая группа / В.В. Гербова, Н.Ф. Губанова, О.В. Дыбина и др. – М.: МОЗАИКА-СИНТЕЗ, 2016. – 160 с.</w:t>
      </w:r>
    </w:p>
    <w:p w:rsidR="00EB6D13" w:rsidRDefault="00EB6D13" w:rsidP="00800395">
      <w:pPr>
        <w:pStyle w:val="a5"/>
        <w:numPr>
          <w:ilvl w:val="0"/>
          <w:numId w:val="20"/>
        </w:numPr>
        <w:jc w:val="both"/>
        <w:rPr>
          <w:rFonts w:cs="Times New Roman"/>
        </w:rPr>
      </w:pPr>
      <w:r>
        <w:rPr>
          <w:rFonts w:cs="Times New Roman"/>
        </w:rPr>
        <w:t xml:space="preserve">Рабочая программа воспитателя: ежедневное планирование по </w:t>
      </w:r>
      <w:r w:rsidRPr="00202206">
        <w:rPr>
          <w:rFonts w:cs="Times New Roman"/>
        </w:rPr>
        <w:t>программе «От рождения до школы»</w:t>
      </w:r>
      <w:r>
        <w:rPr>
          <w:rFonts w:cs="Times New Roman"/>
        </w:rPr>
        <w:t>п</w:t>
      </w:r>
      <w:r w:rsidRPr="00202206">
        <w:rPr>
          <w:rFonts w:cs="Times New Roman"/>
        </w:rPr>
        <w:t>од ред</w:t>
      </w:r>
      <w:r>
        <w:rPr>
          <w:rFonts w:cs="Times New Roman"/>
        </w:rPr>
        <w:t>акцией</w:t>
      </w:r>
      <w:r w:rsidRPr="00202206">
        <w:rPr>
          <w:rFonts w:cs="Times New Roman"/>
        </w:rPr>
        <w:t xml:space="preserve"> Н.Е. Вераксы, Т.С. Комаровой, М.А. Васильевой</w:t>
      </w:r>
      <w:r>
        <w:rPr>
          <w:rFonts w:cs="Times New Roman"/>
        </w:rPr>
        <w:t xml:space="preserve">. Вторая младшая группа / авт.-сост. Н.Н. Гладышева </w:t>
      </w:r>
      <w:r w:rsidRPr="00202206">
        <w:rPr>
          <w:rFonts w:cs="Times New Roman"/>
        </w:rPr>
        <w:t>[и др.]</w:t>
      </w:r>
      <w:r>
        <w:rPr>
          <w:rFonts w:cs="Times New Roman"/>
        </w:rPr>
        <w:t>. – Волгоград: Учитель, 2015. – 374 с.</w:t>
      </w:r>
    </w:p>
    <w:p w:rsidR="00EB6D13" w:rsidRDefault="00EB6D13" w:rsidP="00800395">
      <w:pPr>
        <w:pStyle w:val="a5"/>
        <w:numPr>
          <w:ilvl w:val="0"/>
          <w:numId w:val="20"/>
        </w:numPr>
        <w:jc w:val="both"/>
        <w:rPr>
          <w:rFonts w:cs="Times New Roman"/>
        </w:rPr>
      </w:pPr>
      <w:r>
        <w:rPr>
          <w:rFonts w:cs="Times New Roman"/>
        </w:rPr>
        <w:t xml:space="preserve">Образовательный процесс: планирование на каждый день по программе </w:t>
      </w:r>
      <w:r w:rsidRPr="00202206">
        <w:rPr>
          <w:rFonts w:cs="Times New Roman"/>
        </w:rPr>
        <w:t>«От рождения до школы»</w:t>
      </w:r>
      <w:r>
        <w:rPr>
          <w:rFonts w:cs="Times New Roman"/>
        </w:rPr>
        <w:t>п</w:t>
      </w:r>
      <w:r w:rsidRPr="00202206">
        <w:rPr>
          <w:rFonts w:cs="Times New Roman"/>
        </w:rPr>
        <w:t>од ред</w:t>
      </w:r>
      <w:r>
        <w:rPr>
          <w:rFonts w:cs="Times New Roman"/>
        </w:rPr>
        <w:t>акцией</w:t>
      </w:r>
      <w:r w:rsidRPr="00202206">
        <w:rPr>
          <w:rFonts w:cs="Times New Roman"/>
        </w:rPr>
        <w:t xml:space="preserve"> Н.Е. Вераксы, Т.С. Комаровой, М.А. Васильевой</w:t>
      </w:r>
      <w:r>
        <w:rPr>
          <w:rFonts w:cs="Times New Roman"/>
        </w:rPr>
        <w:t xml:space="preserve">. Сентябрь – ноябрь. Вторая младшая группа / авт.-сост. </w:t>
      </w:r>
      <w:r w:rsidRPr="00B001FC">
        <w:rPr>
          <w:rFonts w:cs="Times New Roman"/>
        </w:rPr>
        <w:t xml:space="preserve">Т.В. Никитина </w:t>
      </w:r>
      <w:r w:rsidRPr="00202206">
        <w:rPr>
          <w:rFonts w:cs="Times New Roman"/>
        </w:rPr>
        <w:t>[и др.]</w:t>
      </w:r>
      <w:r>
        <w:rPr>
          <w:rFonts w:cs="Times New Roman"/>
        </w:rPr>
        <w:t>. – Волгоград: Учитель, 2015. – 338 с.</w:t>
      </w:r>
    </w:p>
    <w:p w:rsidR="00EB6D13" w:rsidRDefault="00EB6D13" w:rsidP="00800395">
      <w:pPr>
        <w:pStyle w:val="a5"/>
        <w:numPr>
          <w:ilvl w:val="0"/>
          <w:numId w:val="20"/>
        </w:numPr>
        <w:jc w:val="both"/>
        <w:rPr>
          <w:rFonts w:cs="Times New Roman"/>
        </w:rPr>
      </w:pPr>
      <w:r w:rsidRPr="00B001FC">
        <w:rPr>
          <w:rFonts w:cs="Times New Roman"/>
        </w:rPr>
        <w:t xml:space="preserve">Образовательный процесс: планирование на каждый день по программе «От рождения до школы» под редакцией Н.Е. Вераксы, Т.С. Комаровой, М.А. Васильевой. </w:t>
      </w:r>
      <w:r>
        <w:rPr>
          <w:rFonts w:cs="Times New Roman"/>
        </w:rPr>
        <w:t>Декабрь - февраль</w:t>
      </w:r>
      <w:r w:rsidRPr="00B001FC">
        <w:rPr>
          <w:rFonts w:cs="Times New Roman"/>
        </w:rPr>
        <w:t xml:space="preserve">. </w:t>
      </w:r>
      <w:r>
        <w:rPr>
          <w:rFonts w:cs="Times New Roman"/>
        </w:rPr>
        <w:t>М</w:t>
      </w:r>
      <w:r w:rsidRPr="00B001FC">
        <w:rPr>
          <w:rFonts w:cs="Times New Roman"/>
        </w:rPr>
        <w:t>ладшая группа</w:t>
      </w:r>
      <w:r>
        <w:rPr>
          <w:rFonts w:cs="Times New Roman"/>
        </w:rPr>
        <w:t xml:space="preserve"> (от 3 до 4 лет)</w:t>
      </w:r>
      <w:r w:rsidRPr="00B001FC">
        <w:rPr>
          <w:rFonts w:cs="Times New Roman"/>
        </w:rPr>
        <w:t xml:space="preserve"> / авт.-сост. </w:t>
      </w:r>
      <w:r>
        <w:rPr>
          <w:rFonts w:cs="Times New Roman"/>
        </w:rPr>
        <w:t>Т.В</w:t>
      </w:r>
      <w:r w:rsidRPr="00B001FC">
        <w:rPr>
          <w:rFonts w:cs="Times New Roman"/>
        </w:rPr>
        <w:t xml:space="preserve">. </w:t>
      </w:r>
      <w:r>
        <w:rPr>
          <w:rFonts w:cs="Times New Roman"/>
        </w:rPr>
        <w:t>Никитина</w:t>
      </w:r>
      <w:r w:rsidRPr="00B001FC">
        <w:rPr>
          <w:rFonts w:cs="Times New Roman"/>
        </w:rPr>
        <w:t xml:space="preserve"> [и др.]. – </w:t>
      </w:r>
      <w:r>
        <w:rPr>
          <w:rFonts w:cs="Times New Roman"/>
        </w:rPr>
        <w:t xml:space="preserve">Изд. 2-е, перераб. - </w:t>
      </w:r>
      <w:r w:rsidRPr="00B001FC">
        <w:rPr>
          <w:rFonts w:cs="Times New Roman"/>
        </w:rPr>
        <w:t>Волгоград: Учитель, 201</w:t>
      </w:r>
      <w:r>
        <w:rPr>
          <w:rFonts w:cs="Times New Roman"/>
        </w:rPr>
        <w:t>6</w:t>
      </w:r>
      <w:r w:rsidRPr="00B001FC">
        <w:rPr>
          <w:rFonts w:cs="Times New Roman"/>
        </w:rPr>
        <w:t>. – 3</w:t>
      </w:r>
      <w:r>
        <w:rPr>
          <w:rFonts w:cs="Times New Roman"/>
        </w:rPr>
        <w:t>29</w:t>
      </w:r>
      <w:r w:rsidRPr="00B001FC">
        <w:rPr>
          <w:rFonts w:cs="Times New Roman"/>
        </w:rPr>
        <w:t xml:space="preserve"> с.</w:t>
      </w:r>
    </w:p>
    <w:p w:rsidR="00EB6D13" w:rsidRDefault="00EB6D13" w:rsidP="00800395">
      <w:pPr>
        <w:pStyle w:val="a5"/>
        <w:numPr>
          <w:ilvl w:val="0"/>
          <w:numId w:val="20"/>
        </w:numPr>
        <w:jc w:val="both"/>
        <w:rPr>
          <w:rFonts w:cs="Times New Roman"/>
        </w:rPr>
      </w:pPr>
      <w:r w:rsidRPr="00B001FC">
        <w:rPr>
          <w:rFonts w:cs="Times New Roman"/>
        </w:rPr>
        <w:t xml:space="preserve">Образовательный процесс: планирование на каждый день по программе «От рождения до школы» под редакцией Н.Е. Вераксы, Т.С. Комаровой, М.А. Васильевой. </w:t>
      </w:r>
      <w:r>
        <w:rPr>
          <w:rFonts w:cs="Times New Roman"/>
        </w:rPr>
        <w:t>Март – май</w:t>
      </w:r>
      <w:r w:rsidRPr="00B001FC">
        <w:rPr>
          <w:rFonts w:cs="Times New Roman"/>
        </w:rPr>
        <w:t>. Младшая группа (от 3 до 4 лет) / авт.-сост. Т.В. Никитина [и др.]. –Волгоград: Учитель, 201</w:t>
      </w:r>
      <w:r>
        <w:rPr>
          <w:rFonts w:cs="Times New Roman"/>
        </w:rPr>
        <w:t>5</w:t>
      </w:r>
      <w:r w:rsidRPr="00B001FC">
        <w:rPr>
          <w:rFonts w:cs="Times New Roman"/>
        </w:rPr>
        <w:t>. – 3</w:t>
      </w:r>
      <w:r>
        <w:rPr>
          <w:rFonts w:cs="Times New Roman"/>
        </w:rPr>
        <w:t>83</w:t>
      </w:r>
      <w:r w:rsidRPr="00B001FC">
        <w:rPr>
          <w:rFonts w:cs="Times New Roman"/>
        </w:rPr>
        <w:t xml:space="preserve"> с.</w:t>
      </w:r>
    </w:p>
    <w:p w:rsidR="00EB6D13" w:rsidRDefault="00EB6D13" w:rsidP="008916FF">
      <w:pPr>
        <w:pStyle w:val="a5"/>
        <w:jc w:val="both"/>
        <w:rPr>
          <w:rFonts w:cs="Times New Roman"/>
        </w:rPr>
      </w:pPr>
    </w:p>
    <w:p w:rsidR="00EB6D13" w:rsidRDefault="00EB6D13" w:rsidP="008916FF">
      <w:pPr>
        <w:pStyle w:val="a5"/>
        <w:jc w:val="both"/>
        <w:rPr>
          <w:rFonts w:cs="Times New Roman"/>
        </w:rPr>
      </w:pPr>
    </w:p>
    <w:p w:rsidR="00EB6D13" w:rsidRDefault="00EB6D13" w:rsidP="008916FF">
      <w:pPr>
        <w:pStyle w:val="a5"/>
        <w:jc w:val="both"/>
        <w:rPr>
          <w:rFonts w:cs="Times New Roman"/>
        </w:rPr>
      </w:pPr>
    </w:p>
    <w:p w:rsidR="00EB6D13" w:rsidRDefault="00EB6D13" w:rsidP="008916FF">
      <w:pPr>
        <w:pStyle w:val="a5"/>
        <w:jc w:val="both"/>
        <w:rPr>
          <w:rFonts w:cs="Times New Roman"/>
        </w:rPr>
      </w:pPr>
    </w:p>
    <w:p w:rsidR="00EB6D13" w:rsidRDefault="00EB6D13" w:rsidP="008916FF">
      <w:pPr>
        <w:pStyle w:val="a5"/>
        <w:jc w:val="both"/>
        <w:rPr>
          <w:rFonts w:cs="Times New Roman"/>
        </w:rPr>
      </w:pPr>
    </w:p>
    <w:p w:rsidR="00EB6D13" w:rsidRDefault="00EB6D13" w:rsidP="008916FF">
      <w:pPr>
        <w:pStyle w:val="a5"/>
        <w:jc w:val="both"/>
        <w:rPr>
          <w:rFonts w:cs="Times New Roman"/>
        </w:rPr>
      </w:pPr>
    </w:p>
    <w:p w:rsidR="00EB6D13" w:rsidRDefault="00EB6D13" w:rsidP="008916FF">
      <w:pPr>
        <w:pStyle w:val="a5"/>
        <w:jc w:val="both"/>
        <w:rPr>
          <w:rFonts w:cs="Times New Roman"/>
        </w:rPr>
      </w:pPr>
    </w:p>
    <w:p w:rsidR="00EB6D13" w:rsidRDefault="00EB6D13" w:rsidP="008916FF">
      <w:pPr>
        <w:pStyle w:val="a5"/>
        <w:jc w:val="both"/>
        <w:rPr>
          <w:rFonts w:cs="Times New Roman"/>
        </w:rPr>
      </w:pPr>
    </w:p>
    <w:p w:rsidR="00EB6D13" w:rsidRDefault="00EB6D13" w:rsidP="008916FF">
      <w:pPr>
        <w:pStyle w:val="a5"/>
        <w:jc w:val="both"/>
        <w:rPr>
          <w:rFonts w:cs="Times New Roman"/>
        </w:rPr>
      </w:pPr>
    </w:p>
    <w:p w:rsidR="00EB6D13" w:rsidRDefault="00EB6D13" w:rsidP="008916FF">
      <w:pPr>
        <w:pStyle w:val="a5"/>
        <w:jc w:val="both"/>
        <w:rPr>
          <w:rFonts w:cs="Times New Roman"/>
        </w:rPr>
      </w:pPr>
    </w:p>
    <w:p w:rsidR="00EB6D13" w:rsidRDefault="00EB6D13" w:rsidP="008916FF">
      <w:pPr>
        <w:pStyle w:val="a5"/>
        <w:jc w:val="both"/>
        <w:rPr>
          <w:rFonts w:cs="Times New Roman"/>
        </w:rPr>
      </w:pPr>
    </w:p>
    <w:p w:rsidR="00EB6D13" w:rsidRDefault="00EB6D13" w:rsidP="008916FF">
      <w:pPr>
        <w:pStyle w:val="a5"/>
        <w:jc w:val="both"/>
        <w:rPr>
          <w:rFonts w:cs="Times New Roman"/>
        </w:rPr>
      </w:pPr>
    </w:p>
    <w:p w:rsidR="00EB6D13" w:rsidRDefault="00EB6D13" w:rsidP="008916FF">
      <w:pPr>
        <w:pStyle w:val="a5"/>
        <w:jc w:val="both"/>
        <w:rPr>
          <w:rFonts w:cs="Times New Roman"/>
        </w:rPr>
      </w:pPr>
    </w:p>
    <w:p w:rsidR="00EB6D13" w:rsidRDefault="00EB6D13" w:rsidP="005A1BA1">
      <w:pPr>
        <w:pStyle w:val="a5"/>
        <w:ind w:left="0"/>
        <w:jc w:val="both"/>
        <w:rPr>
          <w:rFonts w:cs="Times New Roman"/>
        </w:rPr>
      </w:pPr>
    </w:p>
    <w:p w:rsidR="00753944" w:rsidRDefault="00753944" w:rsidP="0082577A">
      <w:pPr>
        <w:pStyle w:val="a5"/>
        <w:jc w:val="center"/>
        <w:rPr>
          <w:rFonts w:cs="Times New Roman"/>
          <w:b/>
          <w:sz w:val="32"/>
          <w:szCs w:val="32"/>
        </w:rPr>
      </w:pPr>
    </w:p>
    <w:p w:rsidR="00753944" w:rsidRDefault="00753944" w:rsidP="0082577A">
      <w:pPr>
        <w:pStyle w:val="a5"/>
        <w:jc w:val="center"/>
        <w:rPr>
          <w:rFonts w:cs="Times New Roman"/>
          <w:b/>
          <w:sz w:val="32"/>
          <w:szCs w:val="32"/>
        </w:rPr>
      </w:pPr>
    </w:p>
    <w:p w:rsidR="00753944" w:rsidRDefault="00753944" w:rsidP="0082577A">
      <w:pPr>
        <w:pStyle w:val="a5"/>
        <w:jc w:val="center"/>
        <w:rPr>
          <w:rFonts w:cs="Times New Roman"/>
          <w:b/>
          <w:sz w:val="32"/>
          <w:szCs w:val="32"/>
        </w:rPr>
      </w:pPr>
    </w:p>
    <w:p w:rsidR="00753944" w:rsidRDefault="00753944" w:rsidP="0082577A">
      <w:pPr>
        <w:pStyle w:val="a5"/>
        <w:jc w:val="center"/>
        <w:rPr>
          <w:rFonts w:cs="Times New Roman"/>
          <w:b/>
          <w:sz w:val="32"/>
          <w:szCs w:val="32"/>
        </w:rPr>
      </w:pPr>
    </w:p>
    <w:p w:rsidR="00EB6D13" w:rsidRPr="0082577A" w:rsidRDefault="00EB6D13" w:rsidP="0082577A">
      <w:pPr>
        <w:pStyle w:val="a5"/>
        <w:jc w:val="center"/>
        <w:rPr>
          <w:rFonts w:cs="Times New Roman"/>
          <w:b/>
          <w:sz w:val="32"/>
          <w:szCs w:val="32"/>
        </w:rPr>
      </w:pPr>
      <w:r w:rsidRPr="0082577A">
        <w:rPr>
          <w:rFonts w:cs="Times New Roman"/>
          <w:b/>
          <w:sz w:val="32"/>
          <w:szCs w:val="32"/>
        </w:rPr>
        <w:t>Приложение</w:t>
      </w:r>
    </w:p>
    <w:p w:rsidR="00EB6D13" w:rsidRDefault="00EB6D13" w:rsidP="0082577A">
      <w:pPr>
        <w:pStyle w:val="a5"/>
        <w:jc w:val="right"/>
        <w:rPr>
          <w:rFonts w:cs="Times New Roman"/>
        </w:rPr>
      </w:pPr>
      <w:r w:rsidRPr="0082577A">
        <w:rPr>
          <w:rFonts w:cs="Times New Roman"/>
        </w:rPr>
        <w:t>Приложение</w:t>
      </w:r>
      <w:r>
        <w:rPr>
          <w:rFonts w:cs="Times New Roman"/>
        </w:rPr>
        <w:t xml:space="preserve"> 1</w:t>
      </w:r>
    </w:p>
    <w:p w:rsidR="00EB6D13" w:rsidRPr="00003D63" w:rsidRDefault="00EB6D13" w:rsidP="008916FF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003D63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Перспективный план по взаимодействию с родителями во второй младшей группе № </w:t>
      </w:r>
      <w:r w:rsidR="0075394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3</w:t>
      </w:r>
      <w:r w:rsidR="002A75A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на 202</w:t>
      </w:r>
      <w:r w:rsidR="0075394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2</w:t>
      </w:r>
      <w:r w:rsidR="002A75A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-202</w:t>
      </w:r>
      <w:r w:rsidR="0075394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3</w:t>
      </w:r>
      <w:r w:rsidRPr="00003D63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EB6D13" w:rsidRPr="00087D1A" w:rsidRDefault="00EB6D13" w:rsidP="008916FF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78"/>
        <w:gridCol w:w="8244"/>
      </w:tblGrid>
      <w:tr w:rsidR="00EB6D13" w:rsidRPr="00F812A1" w:rsidTr="00DC0AFD">
        <w:tc>
          <w:tcPr>
            <w:tcW w:w="1178" w:type="dxa"/>
          </w:tcPr>
          <w:p w:rsidR="00EB6D13" w:rsidRPr="00AB31C9" w:rsidRDefault="00EB6D13" w:rsidP="00DC0A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8244" w:type="dxa"/>
          </w:tcPr>
          <w:p w:rsidR="00EB6D13" w:rsidRPr="00AB31C9" w:rsidRDefault="00EB6D13" w:rsidP="00DC0AF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bookmarkStart w:id="10" w:name="_Hlk79962162"/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Оформление «Уголка для родителей»: советы и рекомендации, сетка занятий, режим дня.</w:t>
            </w:r>
          </w:p>
          <w:p w:rsidR="00EB6D13" w:rsidRPr="00AB31C9" w:rsidRDefault="00EB6D13" w:rsidP="00DC0AF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Индивидуальные беседы с родителями детей.</w:t>
            </w:r>
          </w:p>
          <w:p w:rsidR="00EB6D13" w:rsidRPr="00AB31C9" w:rsidRDefault="00EB6D13" w:rsidP="00DC0AF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Консультация </w:t>
            </w:r>
            <w:r w:rsidR="00DE743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«Что должен уметь ребенок 3 лет</w:t>
            </w: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».</w:t>
            </w:r>
          </w:p>
          <w:bookmarkEnd w:id="10"/>
          <w:p w:rsidR="00EB6D13" w:rsidRPr="00AB31C9" w:rsidRDefault="00EB6D13" w:rsidP="00DC0AF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Консультация «Воспитание культурно – гигиенических навыков у детей младшего дошкольного возраста».</w:t>
            </w:r>
          </w:p>
          <w:p w:rsidR="00EB6D13" w:rsidRPr="00AB31C9" w:rsidRDefault="00EB6D13" w:rsidP="00DC0AF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Консультация «Режим дня в жизни ребенка».</w:t>
            </w:r>
          </w:p>
          <w:p w:rsidR="00EB6D13" w:rsidRPr="00AB31C9" w:rsidRDefault="00EB6D13" w:rsidP="00DC0AF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Ежедневные беседы о питании, сне, играх детей.</w:t>
            </w:r>
          </w:p>
        </w:tc>
      </w:tr>
      <w:tr w:rsidR="00EB6D13" w:rsidRPr="00F812A1" w:rsidTr="00DC0AFD">
        <w:tc>
          <w:tcPr>
            <w:tcW w:w="1178" w:type="dxa"/>
          </w:tcPr>
          <w:p w:rsidR="00EB6D13" w:rsidRPr="00AB31C9" w:rsidRDefault="00EB6D13" w:rsidP="00DC0A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Октябрь</w:t>
            </w:r>
          </w:p>
        </w:tc>
        <w:tc>
          <w:tcPr>
            <w:tcW w:w="8244" w:type="dxa"/>
          </w:tcPr>
          <w:p w:rsidR="00EB6D13" w:rsidRPr="005B19B3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5B19B3">
              <w:rPr>
                <w:rFonts w:ascii="Times New Roman" w:hAnsi="Times New Roman"/>
                <w:color w:val="000000"/>
                <w:sz w:val="18"/>
                <w:szCs w:val="18"/>
                <w:lang w:eastAsia="ru-RU"/>
              </w:rPr>
              <w:t>Консультация «Одежда детей в группе и на улице»</w:t>
            </w:r>
          </w:p>
          <w:p w:rsidR="00EB6D13" w:rsidRPr="005B19B3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B19B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Консультация «Совместный труд ребенка и взрослого в осенний период».</w:t>
            </w:r>
          </w:p>
          <w:p w:rsidR="00EB6D13" w:rsidRPr="005B19B3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B19B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Консультация «Польза правильного питания».</w:t>
            </w:r>
          </w:p>
          <w:p w:rsidR="00EB6D13" w:rsidRPr="005B19B3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B19B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Консультация «Начнем утро с зарядки».</w:t>
            </w:r>
          </w:p>
          <w:p w:rsidR="00EB6D13" w:rsidRPr="005B19B3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B19B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Индивидуальные беседы с родителями на волнующие их темы.</w:t>
            </w:r>
          </w:p>
          <w:p w:rsidR="00EB6D13" w:rsidRPr="005B19B3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5B19B3">
              <w:rPr>
                <w:rFonts w:ascii="Times New Roman" w:hAnsi="Times New Roman"/>
                <w:color w:val="000000"/>
                <w:sz w:val="18"/>
                <w:szCs w:val="18"/>
                <w:lang w:eastAsia="ru-RU"/>
              </w:rPr>
              <w:t>Папка – передвижка «Мы любим природу»</w:t>
            </w:r>
          </w:p>
          <w:p w:rsidR="00EB6D13" w:rsidRPr="005B19B3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B19B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Папка – передвижка «В каких продуктах живут витамины»</w:t>
            </w:r>
          </w:p>
        </w:tc>
      </w:tr>
      <w:tr w:rsidR="00EB6D13" w:rsidRPr="00F812A1" w:rsidTr="00DC0AFD">
        <w:tc>
          <w:tcPr>
            <w:tcW w:w="1178" w:type="dxa"/>
          </w:tcPr>
          <w:p w:rsidR="00EB6D13" w:rsidRPr="00AB31C9" w:rsidRDefault="00EB6D13" w:rsidP="00DC0A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Ноябрь</w:t>
            </w:r>
          </w:p>
          <w:p w:rsidR="00EB6D13" w:rsidRPr="00AB31C9" w:rsidRDefault="00EB6D13" w:rsidP="00DC0A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244" w:type="dxa"/>
          </w:tcPr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Консультация по работе с книгами (методика рассматривания иллюстраций).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Консультация «Роль конструирования в дошкольном возрасте».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Папка – передвижка «Роль конструирования в дошкольном возрасте»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Наглядная информация: «Совместные игры детей и взрослых на св. воздухе»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Консультация «Достопримечательности нашего города»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Наглядная информация: «Познавательные выходные с ребенком»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Консультация «Лук и чеснок, как средство проф. гриппа».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Наглядная</w:t>
            </w:r>
            <w:r w:rsidR="00DE743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информация: «Грипп не пройдет»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Наглядная информация: «Алгоритм складывания одежды в шкафчик»</w:t>
            </w:r>
          </w:p>
        </w:tc>
      </w:tr>
      <w:tr w:rsidR="00EB6D13" w:rsidRPr="00F812A1" w:rsidTr="00DC0AFD">
        <w:tc>
          <w:tcPr>
            <w:tcW w:w="1178" w:type="dxa"/>
          </w:tcPr>
          <w:p w:rsidR="00EB6D13" w:rsidRPr="00AB31C9" w:rsidRDefault="00EB6D13" w:rsidP="00DC0A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Декабрь</w:t>
            </w:r>
          </w:p>
        </w:tc>
        <w:tc>
          <w:tcPr>
            <w:tcW w:w="8244" w:type="dxa"/>
          </w:tcPr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Индивидуальные беседы: «Как общаться с ребенком и слушать его»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Наглядная информация: «Засветись» на дороге»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Наглядная информация: «Игра современного дошкольника»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Консультация «Как подготовить ребёнка к утреннику?»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Наглядная информация: «</w:t>
            </w:r>
            <w:r w:rsidR="00DE743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У</w:t>
            </w: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тренник в жизни ребенка»,</w:t>
            </w:r>
            <w:r w:rsidRPr="00AB31C9">
              <w:rPr>
                <w:rFonts w:ascii="Times New Roman" w:hAnsi="Times New Roman"/>
                <w:sz w:val="20"/>
                <w:szCs w:val="20"/>
              </w:rPr>
              <w:t xml:space="preserve"> «Приглашение на утренник»</w:t>
            </w:r>
          </w:p>
          <w:p w:rsidR="00EB6D13" w:rsidRPr="000B30ED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  <w:highlight w:val="yellow"/>
                <w:lang w:eastAsia="ru-RU"/>
              </w:rPr>
            </w:pPr>
            <w:r w:rsidRPr="000B30ED">
              <w:rPr>
                <w:rFonts w:ascii="Times New Roman" w:hAnsi="Times New Roman"/>
                <w:color w:val="000000" w:themeColor="text1"/>
                <w:sz w:val="20"/>
                <w:szCs w:val="20"/>
                <w:highlight w:val="yellow"/>
                <w:lang w:eastAsia="ru-RU"/>
              </w:rPr>
              <w:t>Консультация «Добрые мультфильмы, которые помогают воспитывать»</w:t>
            </w:r>
          </w:p>
          <w:p w:rsidR="00EB6D13" w:rsidRPr="000B30ED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0B30ED">
              <w:rPr>
                <w:rFonts w:ascii="Times New Roman" w:hAnsi="Times New Roman"/>
                <w:color w:val="000000" w:themeColor="text1"/>
                <w:sz w:val="20"/>
                <w:szCs w:val="20"/>
                <w:highlight w:val="yellow"/>
                <w:lang w:eastAsia="ru-RU"/>
              </w:rPr>
              <w:t>Наглядная информация: «Игры на свежем воздухе с детьми 3-4 лет»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Наглядная информация: «Мультфильмы, которые помогают воспитывать»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Наглядная информация: «Правила поведения в местах большого скопления людей», «Правила «безопасного Нового года»»</w:t>
            </w:r>
          </w:p>
        </w:tc>
      </w:tr>
      <w:tr w:rsidR="00EB6D13" w:rsidRPr="00F812A1" w:rsidTr="00DC0AFD">
        <w:tc>
          <w:tcPr>
            <w:tcW w:w="1178" w:type="dxa"/>
          </w:tcPr>
          <w:p w:rsidR="00EB6D13" w:rsidRPr="00AB31C9" w:rsidRDefault="00EB6D13" w:rsidP="00DC0A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Январь</w:t>
            </w:r>
          </w:p>
        </w:tc>
        <w:tc>
          <w:tcPr>
            <w:tcW w:w="8244" w:type="dxa"/>
          </w:tcPr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76E1F"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  <w:t>Рекомендации родителям по зимнему досугу с детьми.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Привлечение родителей к изготовлению семейного альбома «Семейный досуг зимой».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51290"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  <w:t>Консультация «Особенности общения с детьми в семье».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B0EA4"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  <w:t>Привлечение родителей к изготовлению ледяных построек на участке детского сада.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67E6E"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  <w:t>Показ выполнения артикуляционной гимнастики</w:t>
            </w: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B0EA4"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  <w:t>Беседа «О зимнем досуге с детьми».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16526"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  <w:t>Памятка для родителей по правилам дорожного движения.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B0EA4"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  <w:t>Беседы с родителями о поведении, общении детей в группе друг с другом.</w:t>
            </w:r>
          </w:p>
        </w:tc>
      </w:tr>
      <w:tr w:rsidR="00EB6D13" w:rsidRPr="00F812A1" w:rsidTr="00DC0AFD">
        <w:tc>
          <w:tcPr>
            <w:tcW w:w="1178" w:type="dxa"/>
          </w:tcPr>
          <w:p w:rsidR="00EB6D13" w:rsidRPr="00AB31C9" w:rsidRDefault="00EB6D13" w:rsidP="00DC0A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Февраль</w:t>
            </w:r>
          </w:p>
        </w:tc>
        <w:tc>
          <w:tcPr>
            <w:tcW w:w="8244" w:type="dxa"/>
          </w:tcPr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Беседа «Плохие слова. Как отучить ребенка ругаться».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Консультация «Пожарная безопасность».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Беседа «Общение со сверстниками».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Оформить праздничное поздравление к празднику пап.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Подобрать стихи о папе, дедушке.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Индивидуальные беседы с папами «Кого вы считаете главным в воспитании ребенка?».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Изготовление поделок с папами из бросового материала «Наши руки, не для скуки».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Рекомендации родителям о закреплении знаний детей о времени года «Зима».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Помощь родителей в расчистке снега на участках.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Индивидуальные беседы с родителями для выяснения условий воспитания.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Беседа на тему: «Детское хочу и родительское снисхождение».</w:t>
            </w:r>
          </w:p>
        </w:tc>
      </w:tr>
      <w:tr w:rsidR="00EB6D13" w:rsidRPr="00F812A1" w:rsidTr="00DC0AFD">
        <w:tc>
          <w:tcPr>
            <w:tcW w:w="1178" w:type="dxa"/>
          </w:tcPr>
          <w:p w:rsidR="00EB6D13" w:rsidRPr="00AB31C9" w:rsidRDefault="00EB6D13" w:rsidP="00DC0A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Март</w:t>
            </w:r>
          </w:p>
        </w:tc>
        <w:tc>
          <w:tcPr>
            <w:tcW w:w="8244" w:type="dxa"/>
          </w:tcPr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Беседа с родителями о внешнем виде детей.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Привлечение родителей к подготовке праздника 8 марта.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Праздник, посвященный Женскому дню 8 Марта, с участием родителей.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53119"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  <w:t>Консультация «Знакомим детей с частями суток».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46093A"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  <w:t>Консультация «Детское плоскостопие и профилактика».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53119"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  <w:t>Памятка для родителей «Безопасные шаги на пути к безопасности на дороге».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Оформление родительского уголка на весеннюю тему.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Беседа </w:t>
            </w:r>
            <w:r w:rsidRPr="0046093A"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  <w:t>«Как организовать труд детей дома».</w:t>
            </w:r>
          </w:p>
          <w:p w:rsidR="00EB6D13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632A4"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  <w:t>Беседа «О совместном с детьми наблюдении за весенней погодой, явлениями, изменениями в природе».</w:t>
            </w:r>
          </w:p>
          <w:p w:rsidR="003202BC" w:rsidRDefault="003202BC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632A4"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  <w:t>Консультация «Развитие творческих способностей посредством аппликации».</w:t>
            </w:r>
          </w:p>
          <w:p w:rsidR="003202BC" w:rsidRDefault="003202BC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B59CB"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  <w:t>Консультация «Поход в театр»</w:t>
            </w:r>
          </w:p>
          <w:p w:rsidR="003202BC" w:rsidRPr="00AB31C9" w:rsidRDefault="003202BC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02BC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Консультация «Как одевать ребенка весной»</w:t>
            </w:r>
          </w:p>
          <w:p w:rsidR="003202BC" w:rsidRDefault="003202BC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02BC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Беседа «Организация развивающего игр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ового пространства дома»</w:t>
            </w:r>
          </w:p>
          <w:p w:rsidR="00EB6D13" w:rsidRPr="00AB31C9" w:rsidRDefault="003202BC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02BC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Беседа </w:t>
            </w:r>
            <w:r w:rsidRPr="00C175CE"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  <w:t>«Формирование у детей представлений о живой и неживой природе»</w:t>
            </w:r>
          </w:p>
        </w:tc>
      </w:tr>
      <w:tr w:rsidR="00EB6D13" w:rsidRPr="00F812A1" w:rsidTr="00DC0AFD">
        <w:tc>
          <w:tcPr>
            <w:tcW w:w="1178" w:type="dxa"/>
          </w:tcPr>
          <w:p w:rsidR="00EB6D13" w:rsidRPr="00AB31C9" w:rsidRDefault="00EB6D13" w:rsidP="00DC0A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Апрель</w:t>
            </w:r>
          </w:p>
          <w:p w:rsidR="00EB6D13" w:rsidRPr="00AB31C9" w:rsidRDefault="00EB6D13" w:rsidP="00DC0A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244" w:type="dxa"/>
          </w:tcPr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Беседа с родителями об </w:t>
            </w:r>
            <w:r w:rsidRPr="005D4CFF"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  <w:t>использовании нетрадиционных средств в изобразительной деятельности.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D4CFF"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  <w:t>Памятка для родителей «Как предупредить авитаминоз весной».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Привлечь родителей к субботнику на участке группы.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Привлечь родителей к благоустройству группового участка.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64FD6"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  <w:t>Беседа «Как одеть ребенка весной».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Наглядная информация «Весенние стихи», «Приметы и пословицы о весне».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Индивидуальные беседы с родителями по возникшим вопросам.</w:t>
            </w:r>
          </w:p>
        </w:tc>
      </w:tr>
      <w:tr w:rsidR="00EB6D13" w:rsidRPr="00F812A1" w:rsidTr="00DC0AFD">
        <w:tc>
          <w:tcPr>
            <w:tcW w:w="1178" w:type="dxa"/>
          </w:tcPr>
          <w:p w:rsidR="00EB6D13" w:rsidRPr="00AB31C9" w:rsidRDefault="00EB6D13" w:rsidP="00DC0A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8244" w:type="dxa"/>
          </w:tcPr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Консультация </w:t>
            </w:r>
            <w:r w:rsidRPr="00C64FD6"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  <w:t>«Воспитание у детей дошкольного возраста здорового образа жизни».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Беседа </w:t>
            </w:r>
            <w:r w:rsidRPr="00093D2A">
              <w:rPr>
                <w:rFonts w:ascii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  <w:t>«Солнце хорошо, но в меру».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Родительское собрание «Наши успехи и достижения».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Беседа «Как уберечься от укусов насекомых».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Информация «Солнце, воздух и вода – наши лучшие друзья!». (Солнечные и воздушные ванны, профилактика теплового удара).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Консультирование родителей по вопросам профилактики кишечных инфекций.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Беседы с родителями о предстоящем летнем периоде: требования к одежде, режим дня в летний период и др.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Привлечь родителей к благоустройству территории детского сада (ремонт оборудования, посадка цветов на клумбе и т.д.).</w:t>
            </w:r>
          </w:p>
        </w:tc>
      </w:tr>
    </w:tbl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Pr="00DF7869" w:rsidRDefault="00EB6D13" w:rsidP="00DF7869">
      <w:pPr>
        <w:pStyle w:val="a5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E7437" w:rsidRDefault="00DE7437" w:rsidP="00552233">
      <w:pPr>
        <w:pStyle w:val="a5"/>
        <w:jc w:val="right"/>
        <w:rPr>
          <w:rFonts w:cs="Times New Roman"/>
        </w:rPr>
      </w:pPr>
    </w:p>
    <w:p w:rsidR="00DE7437" w:rsidRDefault="00DE7437" w:rsidP="00552233">
      <w:pPr>
        <w:pStyle w:val="a5"/>
        <w:jc w:val="right"/>
        <w:rPr>
          <w:rFonts w:cs="Times New Roman"/>
        </w:rPr>
      </w:pPr>
    </w:p>
    <w:p w:rsidR="00DE7437" w:rsidRDefault="00DE7437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Pr="00DF7869" w:rsidRDefault="00DF7869" w:rsidP="00DF7869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DF7869">
        <w:rPr>
          <w:rFonts w:ascii="Times New Roman" w:eastAsia="Times New Roman" w:hAnsi="Times New Roman"/>
          <w:b/>
          <w:sz w:val="24"/>
          <w:szCs w:val="24"/>
        </w:rPr>
        <w:t>Групповые родительские собрания</w:t>
      </w:r>
    </w:p>
    <w:tbl>
      <w:tblPr>
        <w:tblW w:w="8569" w:type="dxa"/>
        <w:tblInd w:w="816" w:type="dxa"/>
        <w:tblLayout w:type="fixed"/>
        <w:tblLook w:val="0000" w:firstRow="0" w:lastRow="0" w:firstColumn="0" w:lastColumn="0" w:noHBand="0" w:noVBand="0"/>
      </w:tblPr>
      <w:tblGrid>
        <w:gridCol w:w="1277"/>
        <w:gridCol w:w="7292"/>
      </w:tblGrid>
      <w:tr w:rsidR="00DF7869" w:rsidRPr="00DF7869" w:rsidTr="00DE7437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7869" w:rsidRPr="00DF7869" w:rsidRDefault="00DF786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b/>
                <w:sz w:val="24"/>
                <w:szCs w:val="24"/>
              </w:rPr>
              <w:t>Месяц</w:t>
            </w:r>
          </w:p>
          <w:p w:rsidR="00DF7869" w:rsidRPr="00DF7869" w:rsidRDefault="00DF786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7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7869" w:rsidRPr="00DF7869" w:rsidRDefault="00DF786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b/>
                <w:sz w:val="24"/>
                <w:szCs w:val="24"/>
              </w:rPr>
              <w:t>Тема, примерное содержание</w:t>
            </w:r>
          </w:p>
        </w:tc>
      </w:tr>
      <w:tr w:rsidR="00DF7869" w:rsidRPr="00DF7869" w:rsidTr="00DE7437">
        <w:trPr>
          <w:trHeight w:val="1331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7869" w:rsidRPr="00DF7869" w:rsidRDefault="00DF7869" w:rsidP="00DE743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 xml:space="preserve">Сентябрь-октябрь </w:t>
            </w:r>
          </w:p>
        </w:tc>
        <w:tc>
          <w:tcPr>
            <w:tcW w:w="7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7869" w:rsidRPr="00DF7869" w:rsidRDefault="00DF7869" w:rsidP="00DE7437">
            <w:pPr>
              <w:numPr>
                <w:ilvl w:val="0"/>
                <w:numId w:val="33"/>
              </w:numPr>
              <w:spacing w:after="0" w:line="240" w:lineRule="auto"/>
              <w:ind w:left="267" w:hanging="26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Особенности развития детей младшего возраста.</w:t>
            </w:r>
          </w:p>
          <w:p w:rsidR="00DF7869" w:rsidRPr="00DF7869" w:rsidRDefault="00DF7869" w:rsidP="00DE7437">
            <w:pPr>
              <w:numPr>
                <w:ilvl w:val="0"/>
                <w:numId w:val="33"/>
              </w:numPr>
              <w:spacing w:after="0" w:line="240" w:lineRule="auto"/>
              <w:ind w:left="267" w:hanging="26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Задачи и содержание воспитательно-образовательной работы с детьми в условиях ФГОС ДО.</w:t>
            </w:r>
          </w:p>
          <w:p w:rsidR="00DF7869" w:rsidRPr="00DF7869" w:rsidRDefault="00DF7869" w:rsidP="00DE7437">
            <w:pPr>
              <w:numPr>
                <w:ilvl w:val="0"/>
                <w:numId w:val="33"/>
              </w:numPr>
              <w:spacing w:after="0" w:line="240" w:lineRule="auto"/>
              <w:ind w:left="267" w:hanging="26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Организация самообслуживания в детском саду и в семье.</w:t>
            </w:r>
          </w:p>
          <w:p w:rsidR="00DF7869" w:rsidRPr="00DF7869" w:rsidRDefault="00DF7869" w:rsidP="00DE7437">
            <w:pPr>
              <w:numPr>
                <w:ilvl w:val="0"/>
                <w:numId w:val="33"/>
              </w:numPr>
              <w:spacing w:after="0" w:line="240" w:lineRule="auto"/>
              <w:ind w:left="267" w:hanging="26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Говорим на родном языке.</w:t>
            </w:r>
          </w:p>
          <w:p w:rsidR="00DF7869" w:rsidRPr="00DF7869" w:rsidRDefault="00DF7869" w:rsidP="00DE7437">
            <w:pPr>
              <w:numPr>
                <w:ilvl w:val="0"/>
                <w:numId w:val="33"/>
              </w:numPr>
              <w:spacing w:after="0" w:line="240" w:lineRule="auto"/>
              <w:ind w:left="267" w:hanging="26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Выборы родительского комитета.</w:t>
            </w:r>
          </w:p>
          <w:p w:rsidR="00DF7869" w:rsidRPr="00DF7869" w:rsidRDefault="00DF7869" w:rsidP="00DE7437">
            <w:pPr>
              <w:numPr>
                <w:ilvl w:val="0"/>
                <w:numId w:val="33"/>
              </w:numPr>
              <w:spacing w:after="0" w:line="240" w:lineRule="auto"/>
              <w:ind w:left="267" w:hanging="267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Разное.</w:t>
            </w:r>
          </w:p>
          <w:p w:rsidR="00DF7869" w:rsidRPr="00DF7869" w:rsidRDefault="00DF786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b/>
                <w:sz w:val="24"/>
                <w:szCs w:val="24"/>
              </w:rPr>
              <w:t>Приглашение воспитателя по обучению детей татарскому языку и музыкального руководителя.</w:t>
            </w:r>
          </w:p>
        </w:tc>
      </w:tr>
      <w:tr w:rsidR="00DF7869" w:rsidRPr="00DF7869" w:rsidTr="00DE7437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7869" w:rsidRPr="00DF7869" w:rsidRDefault="00DF7869" w:rsidP="00DE7437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</w:p>
          <w:p w:rsidR="00DF7869" w:rsidRPr="00DF7869" w:rsidRDefault="00DF7869" w:rsidP="00DE743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Декабрь-январь</w:t>
            </w:r>
          </w:p>
        </w:tc>
        <w:tc>
          <w:tcPr>
            <w:tcW w:w="7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7869" w:rsidRPr="00DF7869" w:rsidRDefault="00DF786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1. Педагогические условия самостоятельной деятельности детей.</w:t>
            </w:r>
          </w:p>
          <w:p w:rsidR="00DF7869" w:rsidRPr="00DF7869" w:rsidRDefault="00DF786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2. Познавательное развитие дошкольников (ФЭМП).</w:t>
            </w:r>
          </w:p>
          <w:p w:rsidR="00DF7869" w:rsidRPr="00DF7869" w:rsidRDefault="00DF786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3. Логическое развитие младших дошкольников.</w:t>
            </w:r>
          </w:p>
          <w:p w:rsidR="00DF7869" w:rsidRPr="00DF7869" w:rsidRDefault="00DF786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4. Подготовка к новогодним праздникам в ДОУ.</w:t>
            </w:r>
          </w:p>
          <w:p w:rsidR="00DF7869" w:rsidRPr="00DF7869" w:rsidRDefault="00DF7869" w:rsidP="00DE7437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5.Разное.</w:t>
            </w:r>
          </w:p>
          <w:p w:rsidR="00DF7869" w:rsidRPr="00DF7869" w:rsidRDefault="00DF7869" w:rsidP="00DE743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b/>
                <w:sz w:val="24"/>
                <w:szCs w:val="24"/>
              </w:rPr>
              <w:t>Приглашение педагога-психолога, инструктора по ФК.</w:t>
            </w:r>
          </w:p>
        </w:tc>
      </w:tr>
      <w:tr w:rsidR="00DF7869" w:rsidRPr="00DF7869" w:rsidTr="00DE7437">
        <w:trPr>
          <w:trHeight w:val="533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7869" w:rsidRPr="00DF7869" w:rsidRDefault="00DF7869" w:rsidP="00DE743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Февраль-март</w:t>
            </w:r>
          </w:p>
        </w:tc>
        <w:tc>
          <w:tcPr>
            <w:tcW w:w="7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7869" w:rsidRPr="00DF7869" w:rsidRDefault="00DF786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1. Художественно-эстетическое развитие детей.</w:t>
            </w:r>
          </w:p>
          <w:p w:rsidR="00DF7869" w:rsidRPr="00DF7869" w:rsidRDefault="00DF786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2. Игра, которая развивает.</w:t>
            </w:r>
          </w:p>
          <w:p w:rsidR="00DF7869" w:rsidRPr="00DF7869" w:rsidRDefault="00DF786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3. Трудовые поручения в младшем возрасте.</w:t>
            </w:r>
          </w:p>
          <w:p w:rsidR="00DF7869" w:rsidRPr="00DF7869" w:rsidRDefault="00DF786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4.Разное.</w:t>
            </w:r>
          </w:p>
        </w:tc>
      </w:tr>
      <w:tr w:rsidR="00DF7869" w:rsidRPr="00DF7869" w:rsidTr="00DE7437">
        <w:trPr>
          <w:trHeight w:val="893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7869" w:rsidRPr="00DF7869" w:rsidRDefault="00DF7869" w:rsidP="00DE743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7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7869" w:rsidRPr="00DF7869" w:rsidRDefault="00DF786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Об итогах совместной воспитательно-образовательной работы детского сада и семьи за учебный год.</w:t>
            </w:r>
          </w:p>
          <w:p w:rsidR="00DF7869" w:rsidRPr="00DF7869" w:rsidRDefault="00DF786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Итоги усвоения программного материала.</w:t>
            </w:r>
          </w:p>
          <w:p w:rsidR="00DF7869" w:rsidRPr="00DF7869" w:rsidRDefault="00DF786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Открытая итоговая ООД в группах.</w:t>
            </w:r>
          </w:p>
          <w:p w:rsidR="00DF7869" w:rsidRPr="00DF7869" w:rsidRDefault="00DF7869" w:rsidP="00DE7437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Безопасность дошкольников в летне-оздоровительный период.</w:t>
            </w:r>
          </w:p>
        </w:tc>
      </w:tr>
    </w:tbl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7A5259" w:rsidRDefault="007A5259" w:rsidP="00552233">
      <w:pPr>
        <w:pStyle w:val="a5"/>
        <w:jc w:val="right"/>
        <w:rPr>
          <w:rFonts w:cs="Times New Roman"/>
        </w:rPr>
      </w:pPr>
    </w:p>
    <w:p w:rsidR="007A5259" w:rsidRDefault="007A5259" w:rsidP="007A5259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Выставки</w:t>
      </w:r>
    </w:p>
    <w:p w:rsidR="007A5259" w:rsidRDefault="007A5259" w:rsidP="007A5259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tbl>
      <w:tblPr>
        <w:tblW w:w="8415" w:type="dxa"/>
        <w:tblInd w:w="452" w:type="dxa"/>
        <w:tblLayout w:type="fixed"/>
        <w:tblLook w:val="0000" w:firstRow="0" w:lastRow="0" w:firstColumn="0" w:lastColumn="0" w:noHBand="0" w:noVBand="0"/>
      </w:tblPr>
      <w:tblGrid>
        <w:gridCol w:w="709"/>
        <w:gridCol w:w="2157"/>
        <w:gridCol w:w="2496"/>
        <w:gridCol w:w="1353"/>
        <w:gridCol w:w="1700"/>
      </w:tblGrid>
      <w:tr w:rsidR="007A5259" w:rsidTr="00DE743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Примерное содержание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Участники</w:t>
            </w:r>
          </w:p>
        </w:tc>
      </w:tr>
      <w:tr w:rsidR="007A5259" w:rsidTr="00DE743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«Мой первый гербарий»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Самодельная книга, альбом.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Воспитанники,</w:t>
            </w:r>
          </w:p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их родители, педагоги ДОУ</w:t>
            </w:r>
          </w:p>
        </w:tc>
      </w:tr>
      <w:tr w:rsidR="007A5259" w:rsidTr="00DE743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«Я бабушкин и дедушкин друг и помощник»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Фотовыставка ко дню пожилых людей.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Воспитанники,</w:t>
            </w:r>
          </w:p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их родители</w:t>
            </w:r>
          </w:p>
        </w:tc>
      </w:tr>
      <w:tr w:rsidR="007A5259" w:rsidTr="00DE743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«Моя фантазия»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Бизиборды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Воспитанники,</w:t>
            </w:r>
          </w:p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их родители,</w:t>
            </w:r>
          </w:p>
        </w:tc>
      </w:tr>
      <w:tr w:rsidR="007A5259" w:rsidTr="00DE743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«Загляните в мамины глаза»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Фотовыставка ко Дню Матери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Воспитанники и педагоги</w:t>
            </w:r>
          </w:p>
        </w:tc>
      </w:tr>
      <w:tr w:rsidR="007A5259" w:rsidTr="00DE743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Выставка изготовленных видов театров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Выставка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ноябрь- декабрь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Воспитанники,</w:t>
            </w:r>
          </w:p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их родители, педагоги ДОУ</w:t>
            </w:r>
          </w:p>
        </w:tc>
      </w:tr>
      <w:tr w:rsidR="007A5259" w:rsidTr="00DE743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«Новогодняя сказка»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Поделки, композиции и картины из природного и бросового материалов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Воспитанники,</w:t>
            </w:r>
          </w:p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их родители, педагоги ДОУ</w:t>
            </w:r>
          </w:p>
        </w:tc>
      </w:tr>
      <w:tr w:rsidR="007A5259" w:rsidTr="00DE743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«Наши отважные папы»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Выставка групповых газет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Воспитанники, родители</w:t>
            </w:r>
          </w:p>
        </w:tc>
      </w:tr>
      <w:tr w:rsidR="007A5259" w:rsidTr="00DE743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Вернисаж профессий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», «Семейное дерево профессий»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Макеты кукол, плакаты.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Родители воспитанников</w:t>
            </w:r>
          </w:p>
        </w:tc>
      </w:tr>
      <w:tr w:rsidR="007A5259" w:rsidTr="00DE743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«Мамы- рукодельницы»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Поделки, выполненные руками мам воспитанников.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Родители воспитанников</w:t>
            </w:r>
          </w:p>
        </w:tc>
      </w:tr>
      <w:tr w:rsidR="007A5259" w:rsidTr="00DE743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«Тукайныңиленәсәяхәт»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Детские рисунки по произведениям Г.Тукая.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ind w:left="10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Воспитанники</w:t>
            </w:r>
          </w:p>
        </w:tc>
      </w:tr>
      <w:tr w:rsidR="007A5259" w:rsidTr="00DE743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«День Победы -праздник дедов!» 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Лэпбук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7A5259" w:rsidTr="00DE743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«Я рисую мир»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Рисунки, выполненные в любой технике 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ind w:left="10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Воспитанники,</w:t>
            </w:r>
          </w:p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их родители, педагоги ДОУ</w:t>
            </w:r>
          </w:p>
        </w:tc>
      </w:tr>
    </w:tbl>
    <w:p w:rsidR="00EB6D13" w:rsidRDefault="00EB6D13" w:rsidP="006D45ED">
      <w:pPr>
        <w:pStyle w:val="a5"/>
        <w:ind w:left="0"/>
        <w:rPr>
          <w:rFonts w:cs="Times New Roman"/>
        </w:rPr>
      </w:pPr>
    </w:p>
    <w:p w:rsidR="007A5259" w:rsidRDefault="007A5259" w:rsidP="006D45ED">
      <w:pPr>
        <w:pStyle w:val="a5"/>
        <w:ind w:left="0"/>
        <w:rPr>
          <w:rFonts w:cs="Times New Roman"/>
        </w:rPr>
      </w:pPr>
    </w:p>
    <w:p w:rsidR="007A5259" w:rsidRDefault="007A5259" w:rsidP="006D45ED">
      <w:pPr>
        <w:pStyle w:val="a5"/>
        <w:ind w:left="0"/>
        <w:rPr>
          <w:rFonts w:cs="Times New Roman"/>
        </w:rPr>
      </w:pPr>
    </w:p>
    <w:p w:rsidR="007A5259" w:rsidRDefault="007A5259" w:rsidP="006D45ED">
      <w:pPr>
        <w:pStyle w:val="a5"/>
        <w:ind w:left="0"/>
        <w:rPr>
          <w:rFonts w:cs="Times New Roman"/>
        </w:rPr>
      </w:pPr>
    </w:p>
    <w:p w:rsidR="007A5259" w:rsidRDefault="007A5259" w:rsidP="006D45ED">
      <w:pPr>
        <w:pStyle w:val="a5"/>
        <w:ind w:left="0"/>
        <w:rPr>
          <w:rFonts w:cs="Times New Roman"/>
        </w:rPr>
      </w:pPr>
    </w:p>
    <w:p w:rsidR="007A5259" w:rsidRDefault="007A5259" w:rsidP="006D45ED">
      <w:pPr>
        <w:pStyle w:val="a5"/>
        <w:ind w:left="0"/>
        <w:rPr>
          <w:rFonts w:cs="Times New Roman"/>
        </w:rPr>
      </w:pPr>
    </w:p>
    <w:p w:rsidR="007A5259" w:rsidRDefault="007A5259" w:rsidP="006D45ED">
      <w:pPr>
        <w:pStyle w:val="a5"/>
        <w:ind w:left="0"/>
        <w:rPr>
          <w:rFonts w:cs="Times New Roman"/>
        </w:rPr>
      </w:pPr>
    </w:p>
    <w:p w:rsidR="007A5259" w:rsidRDefault="007A5259" w:rsidP="006D45ED">
      <w:pPr>
        <w:pStyle w:val="a5"/>
        <w:ind w:left="0"/>
        <w:rPr>
          <w:rFonts w:cs="Times New Roman"/>
        </w:rPr>
      </w:pPr>
    </w:p>
    <w:p w:rsidR="007A5259" w:rsidRDefault="007A5259" w:rsidP="006D45ED">
      <w:pPr>
        <w:pStyle w:val="a5"/>
        <w:ind w:left="0"/>
        <w:rPr>
          <w:rFonts w:cs="Times New Roman"/>
        </w:rPr>
      </w:pPr>
    </w:p>
    <w:p w:rsidR="007A5259" w:rsidRDefault="007A5259" w:rsidP="006D45ED">
      <w:pPr>
        <w:pStyle w:val="a5"/>
        <w:ind w:left="0"/>
        <w:rPr>
          <w:rFonts w:cs="Times New Roman"/>
        </w:rPr>
      </w:pPr>
    </w:p>
    <w:p w:rsidR="007A5259" w:rsidRDefault="007A5259" w:rsidP="006D45ED">
      <w:pPr>
        <w:pStyle w:val="a5"/>
        <w:ind w:left="0"/>
        <w:rPr>
          <w:rFonts w:cs="Times New Roman"/>
        </w:rPr>
      </w:pPr>
    </w:p>
    <w:p w:rsidR="007A5259" w:rsidRDefault="007A5259" w:rsidP="006D45ED">
      <w:pPr>
        <w:pStyle w:val="a5"/>
        <w:ind w:left="0"/>
        <w:rPr>
          <w:rFonts w:cs="Times New Roman"/>
        </w:rPr>
      </w:pPr>
    </w:p>
    <w:p w:rsidR="007A5259" w:rsidRDefault="007A5259" w:rsidP="006D45ED">
      <w:pPr>
        <w:pStyle w:val="a5"/>
        <w:ind w:left="0"/>
        <w:rPr>
          <w:rFonts w:cs="Times New Roman"/>
        </w:rPr>
      </w:pPr>
    </w:p>
    <w:p w:rsidR="00AE299F" w:rsidRDefault="00EB6D13" w:rsidP="00AE299F">
      <w:pPr>
        <w:pStyle w:val="a5"/>
        <w:jc w:val="right"/>
        <w:rPr>
          <w:rFonts w:cs="Times New Roman"/>
        </w:rPr>
      </w:pPr>
      <w:r w:rsidRPr="0082577A">
        <w:rPr>
          <w:rFonts w:cs="Times New Roman"/>
        </w:rPr>
        <w:t>Приложение</w:t>
      </w:r>
      <w:r w:rsidR="006D45ED">
        <w:rPr>
          <w:rFonts w:cs="Times New Roman"/>
        </w:rPr>
        <w:t>2</w:t>
      </w:r>
    </w:p>
    <w:p w:rsidR="00753944" w:rsidRPr="00952476" w:rsidRDefault="00753944" w:rsidP="00753944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52476">
        <w:rPr>
          <w:rFonts w:ascii="Times New Roman" w:hAnsi="Times New Roman"/>
          <w:b/>
          <w:sz w:val="28"/>
          <w:szCs w:val="28"/>
        </w:rPr>
        <w:t xml:space="preserve">Сетка организованной образовательной деятельности </w:t>
      </w:r>
    </w:p>
    <w:p w:rsidR="00753944" w:rsidRPr="00952476" w:rsidRDefault="00753944" w:rsidP="00753944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52476">
        <w:rPr>
          <w:rFonts w:ascii="Times New Roman" w:hAnsi="Times New Roman"/>
          <w:b/>
          <w:sz w:val="28"/>
          <w:szCs w:val="28"/>
        </w:rPr>
        <w:t>Во 2-ой младшей группе №3</w:t>
      </w: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408"/>
        <w:gridCol w:w="3961"/>
        <w:gridCol w:w="3661"/>
      </w:tblGrid>
      <w:tr w:rsidR="00753944" w:rsidRPr="00952476" w:rsidTr="0043015F">
        <w:tc>
          <w:tcPr>
            <w:tcW w:w="2410" w:type="dxa"/>
            <w:vMerge w:val="restart"/>
            <w:vAlign w:val="center"/>
          </w:tcPr>
          <w:p w:rsidR="00753944" w:rsidRPr="00952476" w:rsidRDefault="00753944" w:rsidP="0043015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2476">
              <w:rPr>
                <w:rFonts w:ascii="Times New Roman" w:hAnsi="Times New Roman"/>
                <w:b/>
                <w:sz w:val="32"/>
                <w:szCs w:val="32"/>
              </w:rPr>
              <w:t>Понедельник</w:t>
            </w:r>
          </w:p>
        </w:tc>
        <w:tc>
          <w:tcPr>
            <w:tcW w:w="3970" w:type="dxa"/>
            <w:vAlign w:val="center"/>
          </w:tcPr>
          <w:p w:rsidR="00753944" w:rsidRPr="00952476" w:rsidRDefault="00753944" w:rsidP="0043015F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952476">
              <w:rPr>
                <w:rFonts w:ascii="Times New Roman" w:hAnsi="Times New Roman"/>
                <w:sz w:val="32"/>
                <w:szCs w:val="32"/>
              </w:rPr>
              <w:t>Физическое развитие</w:t>
            </w:r>
          </w:p>
          <w:p w:rsidR="00753944" w:rsidRPr="00952476" w:rsidRDefault="00753944" w:rsidP="0043015F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3685" w:type="dxa"/>
            <w:vAlign w:val="center"/>
          </w:tcPr>
          <w:p w:rsidR="00753944" w:rsidRPr="00952476" w:rsidRDefault="00753944" w:rsidP="0043015F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952476">
              <w:rPr>
                <w:rFonts w:ascii="Times New Roman" w:hAnsi="Times New Roman"/>
                <w:sz w:val="32"/>
                <w:szCs w:val="32"/>
              </w:rPr>
              <w:t>9.00-9.15</w:t>
            </w:r>
          </w:p>
        </w:tc>
      </w:tr>
      <w:tr w:rsidR="00753944" w:rsidRPr="00952476" w:rsidTr="0043015F">
        <w:trPr>
          <w:trHeight w:val="631"/>
        </w:trPr>
        <w:tc>
          <w:tcPr>
            <w:tcW w:w="2410" w:type="dxa"/>
            <w:vMerge/>
            <w:vAlign w:val="center"/>
          </w:tcPr>
          <w:p w:rsidR="00753944" w:rsidRPr="00952476" w:rsidRDefault="00753944" w:rsidP="0043015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970" w:type="dxa"/>
            <w:vAlign w:val="center"/>
          </w:tcPr>
          <w:p w:rsidR="00753944" w:rsidRPr="00952476" w:rsidRDefault="00753944" w:rsidP="0043015F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952476">
              <w:rPr>
                <w:rFonts w:ascii="Times New Roman" w:hAnsi="Times New Roman"/>
                <w:sz w:val="32"/>
                <w:szCs w:val="32"/>
              </w:rPr>
              <w:t>Художественно-эстетическое развитие (Лепка/аппликация)</w:t>
            </w:r>
          </w:p>
        </w:tc>
        <w:tc>
          <w:tcPr>
            <w:tcW w:w="3685" w:type="dxa"/>
            <w:vAlign w:val="center"/>
          </w:tcPr>
          <w:p w:rsidR="00753944" w:rsidRPr="00952476" w:rsidRDefault="00753944" w:rsidP="0043015F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952476">
              <w:rPr>
                <w:rFonts w:ascii="Times New Roman" w:hAnsi="Times New Roman"/>
                <w:sz w:val="32"/>
                <w:szCs w:val="32"/>
              </w:rPr>
              <w:t>9.30-9.45</w:t>
            </w:r>
          </w:p>
        </w:tc>
      </w:tr>
      <w:tr w:rsidR="00753944" w:rsidRPr="00952476" w:rsidTr="0043015F">
        <w:tc>
          <w:tcPr>
            <w:tcW w:w="2410" w:type="dxa"/>
            <w:vMerge w:val="restart"/>
            <w:vAlign w:val="center"/>
          </w:tcPr>
          <w:p w:rsidR="00753944" w:rsidRPr="00952476" w:rsidRDefault="00753944" w:rsidP="0043015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2476">
              <w:rPr>
                <w:rFonts w:ascii="Times New Roman" w:hAnsi="Times New Roman"/>
                <w:b/>
                <w:sz w:val="32"/>
                <w:szCs w:val="32"/>
              </w:rPr>
              <w:t>Вторник</w:t>
            </w:r>
          </w:p>
        </w:tc>
        <w:tc>
          <w:tcPr>
            <w:tcW w:w="3970" w:type="dxa"/>
            <w:vAlign w:val="center"/>
          </w:tcPr>
          <w:p w:rsidR="00753944" w:rsidRPr="00952476" w:rsidRDefault="00753944" w:rsidP="0043015F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952476">
              <w:rPr>
                <w:rFonts w:ascii="Times New Roman" w:hAnsi="Times New Roman"/>
                <w:sz w:val="32"/>
                <w:szCs w:val="32"/>
              </w:rPr>
              <w:t>Художественно-эстетическое развитие (Рисование)</w:t>
            </w:r>
          </w:p>
        </w:tc>
        <w:tc>
          <w:tcPr>
            <w:tcW w:w="3685" w:type="dxa"/>
            <w:vAlign w:val="center"/>
          </w:tcPr>
          <w:p w:rsidR="00753944" w:rsidRPr="00952476" w:rsidRDefault="00753944" w:rsidP="0043015F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952476">
              <w:rPr>
                <w:rFonts w:ascii="Times New Roman" w:hAnsi="Times New Roman"/>
                <w:sz w:val="32"/>
                <w:szCs w:val="32"/>
              </w:rPr>
              <w:t>9.00-9.15</w:t>
            </w:r>
          </w:p>
        </w:tc>
      </w:tr>
      <w:tr w:rsidR="00753944" w:rsidRPr="00952476" w:rsidTr="0043015F">
        <w:trPr>
          <w:trHeight w:val="631"/>
        </w:trPr>
        <w:tc>
          <w:tcPr>
            <w:tcW w:w="2410" w:type="dxa"/>
            <w:vMerge/>
            <w:vAlign w:val="center"/>
          </w:tcPr>
          <w:p w:rsidR="00753944" w:rsidRPr="00952476" w:rsidRDefault="00753944" w:rsidP="0043015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970" w:type="dxa"/>
            <w:vAlign w:val="center"/>
          </w:tcPr>
          <w:p w:rsidR="00753944" w:rsidRPr="00952476" w:rsidRDefault="00753944" w:rsidP="0043015F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952476">
              <w:rPr>
                <w:rFonts w:ascii="Times New Roman" w:hAnsi="Times New Roman"/>
                <w:sz w:val="32"/>
                <w:szCs w:val="32"/>
              </w:rPr>
              <w:t>Физическое развитие(на улице)</w:t>
            </w:r>
          </w:p>
        </w:tc>
        <w:tc>
          <w:tcPr>
            <w:tcW w:w="3685" w:type="dxa"/>
            <w:vAlign w:val="center"/>
          </w:tcPr>
          <w:p w:rsidR="00753944" w:rsidRPr="00952476" w:rsidRDefault="00753944" w:rsidP="0043015F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952476">
              <w:rPr>
                <w:rFonts w:ascii="Times New Roman" w:hAnsi="Times New Roman"/>
                <w:sz w:val="32"/>
                <w:szCs w:val="32"/>
              </w:rPr>
              <w:t>10.40-10.55</w:t>
            </w:r>
          </w:p>
        </w:tc>
      </w:tr>
      <w:tr w:rsidR="00753944" w:rsidRPr="00952476" w:rsidTr="0043015F">
        <w:tc>
          <w:tcPr>
            <w:tcW w:w="2410" w:type="dxa"/>
            <w:vMerge w:val="restart"/>
            <w:vAlign w:val="center"/>
          </w:tcPr>
          <w:p w:rsidR="00753944" w:rsidRPr="00952476" w:rsidRDefault="00753944" w:rsidP="0043015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2476">
              <w:rPr>
                <w:rFonts w:ascii="Times New Roman" w:hAnsi="Times New Roman"/>
                <w:b/>
                <w:sz w:val="32"/>
                <w:szCs w:val="32"/>
              </w:rPr>
              <w:t>Среда</w:t>
            </w:r>
          </w:p>
        </w:tc>
        <w:tc>
          <w:tcPr>
            <w:tcW w:w="3970" w:type="dxa"/>
            <w:vAlign w:val="center"/>
          </w:tcPr>
          <w:p w:rsidR="00753944" w:rsidRPr="00952476" w:rsidRDefault="00753944" w:rsidP="0043015F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952476">
              <w:rPr>
                <w:rFonts w:ascii="Times New Roman" w:hAnsi="Times New Roman"/>
                <w:sz w:val="32"/>
                <w:szCs w:val="32"/>
              </w:rPr>
              <w:t xml:space="preserve">Познавательное развитие(ФЭМП) </w:t>
            </w:r>
          </w:p>
        </w:tc>
        <w:tc>
          <w:tcPr>
            <w:tcW w:w="3685" w:type="dxa"/>
            <w:vAlign w:val="center"/>
          </w:tcPr>
          <w:p w:rsidR="00753944" w:rsidRPr="00952476" w:rsidRDefault="00753944" w:rsidP="0043015F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952476">
              <w:rPr>
                <w:rFonts w:ascii="Times New Roman" w:hAnsi="Times New Roman"/>
                <w:sz w:val="32"/>
                <w:szCs w:val="32"/>
              </w:rPr>
              <w:t>9.00-9.15</w:t>
            </w:r>
          </w:p>
        </w:tc>
      </w:tr>
      <w:tr w:rsidR="00753944" w:rsidRPr="00952476" w:rsidTr="0043015F">
        <w:trPr>
          <w:trHeight w:val="1015"/>
        </w:trPr>
        <w:tc>
          <w:tcPr>
            <w:tcW w:w="2410" w:type="dxa"/>
            <w:vMerge/>
            <w:vAlign w:val="center"/>
          </w:tcPr>
          <w:p w:rsidR="00753944" w:rsidRPr="00952476" w:rsidRDefault="00753944" w:rsidP="0043015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970" w:type="dxa"/>
            <w:vAlign w:val="center"/>
          </w:tcPr>
          <w:p w:rsidR="00753944" w:rsidRPr="00952476" w:rsidRDefault="00753944" w:rsidP="0043015F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952476">
              <w:rPr>
                <w:rFonts w:ascii="Times New Roman" w:hAnsi="Times New Roman"/>
                <w:sz w:val="32"/>
                <w:szCs w:val="32"/>
              </w:rPr>
              <w:t>Художественно-эстетическое развитие (МУЗО)</w:t>
            </w:r>
          </w:p>
        </w:tc>
        <w:tc>
          <w:tcPr>
            <w:tcW w:w="3685" w:type="dxa"/>
            <w:vAlign w:val="center"/>
          </w:tcPr>
          <w:p w:rsidR="00753944" w:rsidRPr="00952476" w:rsidRDefault="00753944" w:rsidP="0043015F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952476">
              <w:rPr>
                <w:rFonts w:ascii="Times New Roman" w:hAnsi="Times New Roman"/>
                <w:sz w:val="32"/>
                <w:szCs w:val="32"/>
              </w:rPr>
              <w:t>9.30-9.45</w:t>
            </w:r>
          </w:p>
        </w:tc>
      </w:tr>
      <w:tr w:rsidR="00753944" w:rsidRPr="00952476" w:rsidTr="0043015F">
        <w:tc>
          <w:tcPr>
            <w:tcW w:w="2410" w:type="dxa"/>
            <w:vMerge w:val="restart"/>
            <w:vAlign w:val="center"/>
          </w:tcPr>
          <w:p w:rsidR="00753944" w:rsidRPr="00952476" w:rsidRDefault="00753944" w:rsidP="0043015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2476">
              <w:rPr>
                <w:rFonts w:ascii="Times New Roman" w:hAnsi="Times New Roman"/>
                <w:b/>
                <w:sz w:val="32"/>
                <w:szCs w:val="32"/>
              </w:rPr>
              <w:t>Четверг</w:t>
            </w:r>
          </w:p>
        </w:tc>
        <w:tc>
          <w:tcPr>
            <w:tcW w:w="3970" w:type="dxa"/>
            <w:vAlign w:val="center"/>
          </w:tcPr>
          <w:p w:rsidR="00753944" w:rsidRPr="00952476" w:rsidRDefault="00753944" w:rsidP="0043015F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952476">
              <w:rPr>
                <w:rFonts w:ascii="Times New Roman" w:hAnsi="Times New Roman"/>
                <w:sz w:val="32"/>
                <w:szCs w:val="32"/>
              </w:rPr>
              <w:t>Физическое развитие</w:t>
            </w:r>
          </w:p>
        </w:tc>
        <w:tc>
          <w:tcPr>
            <w:tcW w:w="3685" w:type="dxa"/>
            <w:vAlign w:val="center"/>
          </w:tcPr>
          <w:p w:rsidR="00753944" w:rsidRPr="00952476" w:rsidRDefault="00753944" w:rsidP="0043015F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952476">
              <w:rPr>
                <w:rFonts w:ascii="Times New Roman" w:hAnsi="Times New Roman"/>
                <w:sz w:val="32"/>
                <w:szCs w:val="32"/>
              </w:rPr>
              <w:t>9.00-9.15</w:t>
            </w:r>
          </w:p>
        </w:tc>
      </w:tr>
      <w:tr w:rsidR="00753944" w:rsidRPr="00952476" w:rsidTr="0043015F">
        <w:trPr>
          <w:trHeight w:val="631"/>
        </w:trPr>
        <w:tc>
          <w:tcPr>
            <w:tcW w:w="2410" w:type="dxa"/>
            <w:vMerge/>
            <w:vAlign w:val="center"/>
          </w:tcPr>
          <w:p w:rsidR="00753944" w:rsidRPr="00952476" w:rsidRDefault="00753944" w:rsidP="0043015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970" w:type="dxa"/>
            <w:vAlign w:val="center"/>
          </w:tcPr>
          <w:p w:rsidR="00753944" w:rsidRPr="00952476" w:rsidRDefault="00753944" w:rsidP="0043015F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952476">
              <w:rPr>
                <w:rFonts w:ascii="Times New Roman" w:hAnsi="Times New Roman"/>
                <w:sz w:val="32"/>
                <w:szCs w:val="32"/>
              </w:rPr>
              <w:t>Речевое развитие</w:t>
            </w:r>
          </w:p>
        </w:tc>
        <w:tc>
          <w:tcPr>
            <w:tcW w:w="3685" w:type="dxa"/>
            <w:vAlign w:val="center"/>
          </w:tcPr>
          <w:p w:rsidR="00753944" w:rsidRPr="00952476" w:rsidRDefault="00753944" w:rsidP="0043015F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952476">
              <w:rPr>
                <w:rFonts w:ascii="Times New Roman" w:hAnsi="Times New Roman"/>
                <w:sz w:val="32"/>
                <w:szCs w:val="32"/>
              </w:rPr>
              <w:t>9.30-9.45</w:t>
            </w:r>
          </w:p>
        </w:tc>
      </w:tr>
      <w:tr w:rsidR="00753944" w:rsidRPr="00952476" w:rsidTr="0043015F">
        <w:tc>
          <w:tcPr>
            <w:tcW w:w="2410" w:type="dxa"/>
            <w:vMerge w:val="restart"/>
            <w:vAlign w:val="center"/>
          </w:tcPr>
          <w:p w:rsidR="00753944" w:rsidRPr="00952476" w:rsidRDefault="00753944" w:rsidP="0043015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2476">
              <w:rPr>
                <w:rFonts w:ascii="Times New Roman" w:hAnsi="Times New Roman"/>
                <w:b/>
                <w:sz w:val="32"/>
                <w:szCs w:val="32"/>
              </w:rPr>
              <w:t>Пятница</w:t>
            </w:r>
          </w:p>
        </w:tc>
        <w:tc>
          <w:tcPr>
            <w:tcW w:w="3970" w:type="dxa"/>
            <w:vAlign w:val="center"/>
          </w:tcPr>
          <w:p w:rsidR="00753944" w:rsidRPr="00952476" w:rsidRDefault="00753944" w:rsidP="0043015F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952476">
              <w:rPr>
                <w:rFonts w:ascii="Times New Roman" w:hAnsi="Times New Roman"/>
                <w:sz w:val="32"/>
                <w:szCs w:val="32"/>
              </w:rPr>
              <w:t>Художественно-эстетическое развитие (МУЗО)</w:t>
            </w:r>
          </w:p>
        </w:tc>
        <w:tc>
          <w:tcPr>
            <w:tcW w:w="3685" w:type="dxa"/>
            <w:vAlign w:val="center"/>
          </w:tcPr>
          <w:p w:rsidR="00753944" w:rsidRPr="00952476" w:rsidRDefault="00753944" w:rsidP="0043015F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952476">
              <w:rPr>
                <w:rFonts w:ascii="Times New Roman" w:hAnsi="Times New Roman"/>
                <w:sz w:val="32"/>
                <w:szCs w:val="32"/>
              </w:rPr>
              <w:t>9.05-9.20</w:t>
            </w:r>
          </w:p>
        </w:tc>
      </w:tr>
      <w:tr w:rsidR="00753944" w:rsidRPr="00952476" w:rsidTr="0043015F">
        <w:tc>
          <w:tcPr>
            <w:tcW w:w="2410" w:type="dxa"/>
            <w:vMerge/>
            <w:vAlign w:val="center"/>
          </w:tcPr>
          <w:p w:rsidR="00753944" w:rsidRPr="00952476" w:rsidRDefault="00753944" w:rsidP="0043015F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3970" w:type="dxa"/>
            <w:vAlign w:val="center"/>
          </w:tcPr>
          <w:p w:rsidR="00753944" w:rsidRPr="00952476" w:rsidRDefault="00753944" w:rsidP="0043015F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952476">
              <w:rPr>
                <w:rFonts w:ascii="Times New Roman" w:hAnsi="Times New Roman"/>
                <w:sz w:val="32"/>
                <w:szCs w:val="32"/>
              </w:rPr>
              <w:t>Познавательное развитие (ФЦКМ)</w:t>
            </w:r>
          </w:p>
        </w:tc>
        <w:tc>
          <w:tcPr>
            <w:tcW w:w="3685" w:type="dxa"/>
            <w:vAlign w:val="center"/>
          </w:tcPr>
          <w:p w:rsidR="00753944" w:rsidRPr="00952476" w:rsidRDefault="00753944" w:rsidP="0043015F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952476">
              <w:rPr>
                <w:rFonts w:ascii="Times New Roman" w:hAnsi="Times New Roman"/>
                <w:sz w:val="32"/>
                <w:szCs w:val="32"/>
              </w:rPr>
              <w:t>9.30-9.45</w:t>
            </w:r>
          </w:p>
        </w:tc>
      </w:tr>
    </w:tbl>
    <w:p w:rsidR="00753944" w:rsidRPr="00952476" w:rsidRDefault="00753944" w:rsidP="00753944">
      <w:pPr>
        <w:jc w:val="center"/>
        <w:rPr>
          <w:sz w:val="32"/>
          <w:szCs w:val="32"/>
        </w:rPr>
      </w:pPr>
    </w:p>
    <w:p w:rsidR="00753944" w:rsidRPr="00952476" w:rsidRDefault="00753944" w:rsidP="00753944">
      <w:pPr>
        <w:rPr>
          <w:rFonts w:ascii="Times New Roman" w:hAnsi="Times New Roman"/>
          <w:b/>
          <w:sz w:val="28"/>
          <w:szCs w:val="28"/>
        </w:rPr>
      </w:pPr>
      <w:r w:rsidRPr="00952476">
        <w:rPr>
          <w:rFonts w:ascii="Times New Roman" w:hAnsi="Times New Roman"/>
          <w:b/>
          <w:sz w:val="28"/>
          <w:szCs w:val="28"/>
        </w:rPr>
        <w:t xml:space="preserve">УТРЕННЯЯ ЗАРЯДКА </w:t>
      </w:r>
      <w:r>
        <w:rPr>
          <w:rFonts w:ascii="Times New Roman" w:hAnsi="Times New Roman"/>
          <w:b/>
          <w:sz w:val="28"/>
          <w:szCs w:val="28"/>
        </w:rPr>
        <w:t>(МУЗЫКАЛЬНЫЙ ЗАЛ)  7.4</w:t>
      </w:r>
      <w:r w:rsidRPr="00952476">
        <w:rPr>
          <w:rFonts w:ascii="Times New Roman" w:hAnsi="Times New Roman"/>
          <w:b/>
          <w:sz w:val="28"/>
          <w:szCs w:val="28"/>
        </w:rPr>
        <w:t>5 ч.</w:t>
      </w:r>
    </w:p>
    <w:p w:rsidR="00AE299F" w:rsidRDefault="00AE299F" w:rsidP="00552233">
      <w:pPr>
        <w:pStyle w:val="a5"/>
        <w:ind w:left="0"/>
        <w:rPr>
          <w:rFonts w:cs="Times New Roman"/>
        </w:rPr>
      </w:pPr>
    </w:p>
    <w:p w:rsidR="00AE299F" w:rsidRPr="00753944" w:rsidRDefault="00AE299F" w:rsidP="00AE299F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753944">
        <w:rPr>
          <w:rFonts w:ascii="Times New Roman" w:hAnsi="Times New Roman"/>
          <w:b/>
          <w:bCs/>
          <w:sz w:val="32"/>
          <w:szCs w:val="32"/>
        </w:rPr>
        <w:t xml:space="preserve">В режимных моментах: </w:t>
      </w:r>
      <w:r w:rsidRPr="00753944">
        <w:rPr>
          <w:rFonts w:ascii="Times New Roman" w:eastAsia="Times New Roman" w:hAnsi="Times New Roman"/>
          <w:bCs/>
          <w:sz w:val="32"/>
          <w:szCs w:val="32"/>
        </w:rPr>
        <w:t>познавательно-исследовательская и конструктивная деятельность</w:t>
      </w:r>
      <w:r w:rsidRPr="00753944">
        <w:rPr>
          <w:rFonts w:ascii="Times New Roman" w:hAnsi="Times New Roman"/>
          <w:bCs/>
          <w:sz w:val="32"/>
          <w:szCs w:val="32"/>
        </w:rPr>
        <w:t xml:space="preserve">  .</w:t>
      </w:r>
    </w:p>
    <w:p w:rsidR="00AE299F" w:rsidRPr="00753944" w:rsidRDefault="00AE299F" w:rsidP="00552233">
      <w:pPr>
        <w:pStyle w:val="a5"/>
        <w:ind w:left="0"/>
        <w:rPr>
          <w:rFonts w:cs="Times New Roman"/>
          <w:sz w:val="32"/>
          <w:szCs w:val="32"/>
        </w:rPr>
      </w:pPr>
    </w:p>
    <w:p w:rsidR="00AE299F" w:rsidRDefault="00AE299F" w:rsidP="00552233">
      <w:pPr>
        <w:pStyle w:val="a5"/>
        <w:ind w:left="0"/>
        <w:rPr>
          <w:rFonts w:cs="Times New Roman"/>
        </w:rPr>
      </w:pPr>
    </w:p>
    <w:p w:rsidR="00AE299F" w:rsidRDefault="00AE299F" w:rsidP="00552233">
      <w:pPr>
        <w:pStyle w:val="a5"/>
        <w:ind w:left="0"/>
        <w:rPr>
          <w:rFonts w:cs="Times New Roman"/>
        </w:rPr>
      </w:pPr>
    </w:p>
    <w:p w:rsidR="00AE299F" w:rsidRDefault="00AE299F" w:rsidP="00552233">
      <w:pPr>
        <w:pStyle w:val="a5"/>
        <w:ind w:left="0"/>
        <w:rPr>
          <w:rFonts w:cs="Times New Roman"/>
        </w:rPr>
      </w:pPr>
    </w:p>
    <w:p w:rsidR="00EB6D13" w:rsidRDefault="00EB6D13" w:rsidP="0072177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753944" w:rsidRDefault="00753944" w:rsidP="00552233">
      <w:pPr>
        <w:pStyle w:val="a5"/>
        <w:jc w:val="right"/>
        <w:rPr>
          <w:rFonts w:cs="Times New Roman"/>
        </w:rPr>
      </w:pPr>
    </w:p>
    <w:p w:rsidR="00753944" w:rsidRDefault="00753944" w:rsidP="00552233">
      <w:pPr>
        <w:pStyle w:val="a5"/>
        <w:jc w:val="right"/>
        <w:rPr>
          <w:rFonts w:cs="Times New Roman"/>
        </w:rPr>
      </w:pPr>
    </w:p>
    <w:p w:rsidR="00753944" w:rsidRDefault="00753944" w:rsidP="00552233">
      <w:pPr>
        <w:pStyle w:val="a5"/>
        <w:jc w:val="right"/>
        <w:rPr>
          <w:rFonts w:cs="Times New Roman"/>
        </w:rPr>
      </w:pPr>
    </w:p>
    <w:p w:rsidR="00753944" w:rsidRDefault="00753944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  <w:r w:rsidRPr="0082577A">
        <w:rPr>
          <w:rFonts w:cs="Times New Roman"/>
        </w:rPr>
        <w:t>Приложение</w:t>
      </w:r>
      <w:r w:rsidR="006D45ED">
        <w:rPr>
          <w:rFonts w:cs="Times New Roman"/>
        </w:rPr>
        <w:t>3</w:t>
      </w:r>
    </w:p>
    <w:p w:rsidR="00EB6D13" w:rsidRDefault="00EB6D13" w:rsidP="0072177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EB6D13" w:rsidRDefault="00EB6D13" w:rsidP="006B552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План</w:t>
      </w:r>
      <w:r w:rsidRPr="00803E98">
        <w:rPr>
          <w:rFonts w:ascii="Times New Roman" w:hAnsi="Times New Roman"/>
          <w:b/>
          <w:sz w:val="24"/>
          <w:szCs w:val="24"/>
          <w:lang w:eastAsia="ru-RU"/>
        </w:rPr>
        <w:t xml:space="preserve"> образовательной работы с</w:t>
      </w:r>
      <w:r w:rsidR="002A75AC">
        <w:rPr>
          <w:rFonts w:ascii="Times New Roman" w:hAnsi="Times New Roman"/>
          <w:b/>
          <w:sz w:val="24"/>
          <w:szCs w:val="24"/>
          <w:lang w:eastAsia="ru-RU"/>
        </w:rPr>
        <w:t xml:space="preserve"> детьми второй младшей группы №</w:t>
      </w:r>
      <w:r w:rsidR="00753944">
        <w:rPr>
          <w:rFonts w:ascii="Times New Roman" w:hAnsi="Times New Roman"/>
          <w:b/>
          <w:sz w:val="24"/>
          <w:szCs w:val="24"/>
          <w:lang w:eastAsia="ru-RU"/>
        </w:rPr>
        <w:t>3</w:t>
      </w:r>
      <w:r w:rsidR="002A75AC">
        <w:rPr>
          <w:rFonts w:ascii="Times New Roman" w:hAnsi="Times New Roman"/>
          <w:b/>
          <w:sz w:val="24"/>
          <w:szCs w:val="24"/>
          <w:lang w:eastAsia="ru-RU"/>
        </w:rPr>
        <w:t xml:space="preserve"> на 202</w:t>
      </w:r>
      <w:r w:rsidR="00753944">
        <w:rPr>
          <w:rFonts w:ascii="Times New Roman" w:hAnsi="Times New Roman"/>
          <w:b/>
          <w:sz w:val="24"/>
          <w:szCs w:val="24"/>
          <w:lang w:eastAsia="ru-RU"/>
        </w:rPr>
        <w:t>2</w:t>
      </w:r>
      <w:r w:rsidRPr="00803E98">
        <w:rPr>
          <w:rFonts w:ascii="Times New Roman" w:hAnsi="Times New Roman"/>
          <w:b/>
          <w:sz w:val="24"/>
          <w:szCs w:val="24"/>
          <w:lang w:eastAsia="ru-RU"/>
        </w:rPr>
        <w:t>/</w:t>
      </w:r>
      <w:r w:rsidR="002A75AC">
        <w:rPr>
          <w:rFonts w:ascii="Times New Roman" w:hAnsi="Times New Roman"/>
          <w:b/>
          <w:sz w:val="24"/>
          <w:szCs w:val="24"/>
          <w:lang w:eastAsia="ru-RU"/>
        </w:rPr>
        <w:t>2</w:t>
      </w:r>
      <w:r w:rsidR="00753944">
        <w:rPr>
          <w:rFonts w:ascii="Times New Roman" w:hAnsi="Times New Roman"/>
          <w:b/>
          <w:sz w:val="24"/>
          <w:szCs w:val="24"/>
          <w:lang w:eastAsia="ru-RU"/>
        </w:rPr>
        <w:t>3</w:t>
      </w:r>
      <w:r w:rsidRPr="00803E98">
        <w:rPr>
          <w:rFonts w:ascii="Times New Roman" w:hAnsi="Times New Roman"/>
          <w:b/>
          <w:sz w:val="24"/>
          <w:szCs w:val="24"/>
          <w:lang w:eastAsia="ru-RU"/>
        </w:rPr>
        <w:t xml:space="preserve"> учебный год</w:t>
      </w:r>
    </w:p>
    <w:p w:rsidR="00EB6D13" w:rsidRPr="00803E98" w:rsidRDefault="00EB6D13" w:rsidP="007217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98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83"/>
        <w:gridCol w:w="1808"/>
        <w:gridCol w:w="454"/>
        <w:gridCol w:w="5985"/>
      </w:tblGrid>
      <w:tr w:rsidR="00EB6D13" w:rsidRPr="00197101" w:rsidTr="00DC0AFD">
        <w:tc>
          <w:tcPr>
            <w:tcW w:w="3135" w:type="dxa"/>
            <w:gridSpan w:val="2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Образовательная деятельность</w:t>
            </w:r>
          </w:p>
        </w:tc>
        <w:tc>
          <w:tcPr>
            <w:tcW w:w="456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239" w:type="dxa"/>
          </w:tcPr>
          <w:p w:rsidR="00EB6D13" w:rsidRPr="00EA1731" w:rsidRDefault="002A75AC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Всего в не</w:t>
            </w:r>
            <w:r w:rsidR="00EB6D13"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делю: 10 ОД </w:t>
            </w: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перерыв между ОД - 10 мин. (в соответствии с СанПиНом)</w:t>
            </w:r>
          </w:p>
        </w:tc>
      </w:tr>
      <w:tr w:rsidR="00EB6D13" w:rsidRPr="00197101" w:rsidTr="00DC0AFD">
        <w:trPr>
          <w:trHeight w:val="135"/>
        </w:trPr>
        <w:tc>
          <w:tcPr>
            <w:tcW w:w="1668" w:type="dxa"/>
            <w:vMerge w:val="restart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806154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noProof/>
                <w:lang w:eastAsia="ru-RU"/>
              </w:rPr>
              <w:pict>
                <v:shape id="Надпись 2" o:spid="_x0000_s1028" type="#_x0000_t202" style="position:absolute;margin-left:-100.55pt;margin-top:107pt;width:273.1pt;height:83.8pt;rotation:-90;z-index:251656704;visibility:visibl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" filled="f" stroked="f">
                  <v:textbox style="mso-next-textbox:#Надпись 2">
                    <w:txbxContent>
                      <w:p w:rsidR="000C3379" w:rsidRDefault="000C3379" w:rsidP="00B24E18">
                        <w:pPr>
                          <w:spacing w:after="0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6C0277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Совместная деятельность взрослого и </w:t>
                        </w:r>
                      </w:p>
                      <w:p w:rsidR="000C3379" w:rsidRPr="006C0277" w:rsidRDefault="000C3379" w:rsidP="00B24E18">
                        <w:pPr>
                          <w:spacing w:after="0"/>
                          <w:rPr>
                            <w:sz w:val="20"/>
                            <w:szCs w:val="20"/>
                          </w:rPr>
                        </w:pPr>
                        <w:r w:rsidRPr="006C0277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детей</w:t>
                        </w:r>
                      </w:p>
                    </w:txbxContent>
                  </v:textbox>
                  <w10:wrap anchorx="margin"/>
                </v:shape>
              </w:pict>
            </w: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67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Игровая</w:t>
            </w:r>
          </w:p>
        </w:tc>
        <w:tc>
          <w:tcPr>
            <w:tcW w:w="456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239" w:type="dxa"/>
          </w:tcPr>
          <w:p w:rsidR="00EB6D13" w:rsidRPr="00EA1731" w:rsidRDefault="002A75AC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Игровые и проблемные ситуа</w:t>
            </w:r>
            <w:r w:rsidR="00EB6D13"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ции -ежедневно;</w:t>
            </w: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Ролевые игры - 2 раза в неделю;</w:t>
            </w: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Дидактические игры - ежедневно;</w:t>
            </w: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Теат</w:t>
            </w:r>
            <w:r w:rsidR="002A75AC">
              <w:rPr>
                <w:rFonts w:ascii="Times New Roman" w:hAnsi="Times New Roman"/>
                <w:sz w:val="20"/>
                <w:szCs w:val="20"/>
                <w:lang w:eastAsia="ru-RU"/>
              </w:rPr>
              <w:t>рализованные игры - 2 раза в не</w:t>
            </w: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делю;</w:t>
            </w:r>
          </w:p>
          <w:p w:rsidR="00EB6D13" w:rsidRPr="00EA1731" w:rsidRDefault="006D21C7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Игры на раз</w:t>
            </w:r>
            <w:r w:rsidR="00EB6D13"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витие мелкой моторики - ежедневно.</w:t>
            </w:r>
          </w:p>
        </w:tc>
      </w:tr>
      <w:tr w:rsidR="00EB6D13" w:rsidRPr="00197101" w:rsidTr="00DC0AFD">
        <w:trPr>
          <w:trHeight w:val="135"/>
        </w:trPr>
        <w:tc>
          <w:tcPr>
            <w:tcW w:w="1668" w:type="dxa"/>
            <w:vMerge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67" w:type="dxa"/>
          </w:tcPr>
          <w:p w:rsidR="00EB6D13" w:rsidRPr="00EA1731" w:rsidRDefault="00EB6D13" w:rsidP="00DE743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Коммуникативная</w:t>
            </w:r>
          </w:p>
        </w:tc>
        <w:tc>
          <w:tcPr>
            <w:tcW w:w="456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239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Словесные игры и упражнения -ежедневно;</w:t>
            </w: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беседы на свободные темы в играх и режимных моментах - ежедневно;</w:t>
            </w: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составление рассказов по картине - 1 раз в неделю;</w:t>
            </w: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рассказ по прочитанным произведениям - 1 раз в неделю; р</w:t>
            </w:r>
            <w:r w:rsidR="002A75AC">
              <w:rPr>
                <w:rFonts w:ascii="Times New Roman" w:hAnsi="Times New Roman"/>
                <w:sz w:val="20"/>
                <w:szCs w:val="20"/>
                <w:lang w:eastAsia="ru-RU"/>
              </w:rPr>
              <w:t>азучивание стихов - 1раз в неде</w:t>
            </w: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лю;</w:t>
            </w:r>
          </w:p>
          <w:p w:rsidR="00EB6D13" w:rsidRPr="00EA1731" w:rsidRDefault="002A75AC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речевые упражнения с движением - еже</w:t>
            </w:r>
            <w:r w:rsidR="00EB6D13"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дневно.</w:t>
            </w:r>
          </w:p>
        </w:tc>
      </w:tr>
      <w:tr w:rsidR="00EB6D13" w:rsidRPr="00197101" w:rsidTr="00DC0AFD">
        <w:tc>
          <w:tcPr>
            <w:tcW w:w="1668" w:type="dxa"/>
            <w:vMerge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67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Восприятие художественной литературы, фольклора</w:t>
            </w:r>
          </w:p>
        </w:tc>
        <w:tc>
          <w:tcPr>
            <w:tcW w:w="456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239" w:type="dxa"/>
          </w:tcPr>
          <w:p w:rsidR="00EB6D13" w:rsidRPr="00EA1731" w:rsidRDefault="002A75AC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Знакомство с фолькло</w:t>
            </w:r>
            <w:r w:rsidR="00EB6D13"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ром, чтение 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литературных произ</w:t>
            </w:r>
            <w:r w:rsidR="00EB6D13"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ведений – ежедневно.</w:t>
            </w:r>
          </w:p>
        </w:tc>
      </w:tr>
      <w:tr w:rsidR="00EB6D13" w:rsidRPr="00197101" w:rsidTr="00DC0AFD">
        <w:tc>
          <w:tcPr>
            <w:tcW w:w="1668" w:type="dxa"/>
            <w:vMerge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67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Познавательно исследовательская</w:t>
            </w:r>
          </w:p>
        </w:tc>
        <w:tc>
          <w:tcPr>
            <w:tcW w:w="456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239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Наблюдения в природе - ежедневно;</w:t>
            </w:r>
          </w:p>
          <w:p w:rsidR="00EB6D13" w:rsidRPr="00EA1731" w:rsidRDefault="002A75AC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опыты с во</w:t>
            </w:r>
            <w:r w:rsidR="00EB6D13"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дой, песком, снегом – 2-3 раза в неделю;</w:t>
            </w: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дидактические игры - ежедневно.</w:t>
            </w:r>
          </w:p>
        </w:tc>
      </w:tr>
      <w:tr w:rsidR="00EB6D13" w:rsidRPr="00197101" w:rsidTr="00DC0AFD">
        <w:tc>
          <w:tcPr>
            <w:tcW w:w="1668" w:type="dxa"/>
            <w:vMerge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67" w:type="dxa"/>
          </w:tcPr>
          <w:p w:rsidR="00EB6D13" w:rsidRPr="00EA1731" w:rsidRDefault="002A75AC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Двигатель</w:t>
            </w:r>
            <w:r w:rsidR="00EB6D13"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ная</w:t>
            </w:r>
          </w:p>
        </w:tc>
        <w:tc>
          <w:tcPr>
            <w:tcW w:w="456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6239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Разные виды гимнастик, подвижные игры, игры малой и средней подвижности - ежедневно;</w:t>
            </w: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Элементы закаливания – ежедневно.</w:t>
            </w:r>
          </w:p>
        </w:tc>
      </w:tr>
      <w:tr w:rsidR="00EB6D13" w:rsidRPr="00197101" w:rsidTr="00DC0AFD">
        <w:tc>
          <w:tcPr>
            <w:tcW w:w="1668" w:type="dxa"/>
            <w:vMerge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67" w:type="dxa"/>
          </w:tcPr>
          <w:p w:rsidR="00EB6D13" w:rsidRPr="00EA1731" w:rsidRDefault="002A75AC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Изобрази</w:t>
            </w:r>
            <w:r w:rsidR="00EB6D13"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тельная</w:t>
            </w:r>
          </w:p>
        </w:tc>
        <w:tc>
          <w:tcPr>
            <w:tcW w:w="456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6239" w:type="dxa"/>
          </w:tcPr>
          <w:p w:rsidR="00EB6D13" w:rsidRPr="00EA1731" w:rsidRDefault="002A75AC" w:rsidP="002A75A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Художест</w:t>
            </w:r>
            <w:r w:rsidR="00EB6D13"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венное творчество - 3 раза в неделю</w:t>
            </w:r>
          </w:p>
        </w:tc>
      </w:tr>
      <w:tr w:rsidR="00EB6D13" w:rsidRPr="00197101" w:rsidTr="00DC0AFD">
        <w:tc>
          <w:tcPr>
            <w:tcW w:w="1668" w:type="dxa"/>
            <w:vMerge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67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Музыкальная</w:t>
            </w:r>
          </w:p>
        </w:tc>
        <w:tc>
          <w:tcPr>
            <w:tcW w:w="456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239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Хороводные игры – ежедневно;</w:t>
            </w:r>
          </w:p>
          <w:p w:rsidR="00EB6D13" w:rsidRPr="00EA1731" w:rsidRDefault="002A75AC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слушание музыки (фольклор</w:t>
            </w:r>
            <w:r w:rsidR="00EB6D13"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ные, классические,</w:t>
            </w: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современные произведения) - 2 раза в неделю;</w:t>
            </w: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музыкально-дидактические игры - 2 раза в неделю;</w:t>
            </w:r>
          </w:p>
          <w:p w:rsidR="00EB6D13" w:rsidRPr="00EA1731" w:rsidRDefault="006D21C7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игры со звучащими игрушка</w:t>
            </w:r>
            <w:r w:rsidR="00EB6D13"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ми - 2 раза в неделю;</w:t>
            </w:r>
          </w:p>
          <w:p w:rsidR="00EB6D13" w:rsidRPr="00EA1731" w:rsidRDefault="00EB6D13" w:rsidP="002A75A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пение - 2 раза в неделю.</w:t>
            </w:r>
          </w:p>
        </w:tc>
      </w:tr>
      <w:tr w:rsidR="00EB6D13" w:rsidRPr="00197101" w:rsidTr="00DC0AFD">
        <w:tc>
          <w:tcPr>
            <w:tcW w:w="1668" w:type="dxa"/>
            <w:vMerge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67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Трудовая</w:t>
            </w:r>
          </w:p>
        </w:tc>
        <w:tc>
          <w:tcPr>
            <w:tcW w:w="456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6239" w:type="dxa"/>
          </w:tcPr>
          <w:p w:rsidR="00EB6D13" w:rsidRPr="00EA1731" w:rsidRDefault="002A75AC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Самообслу</w:t>
            </w:r>
            <w:r w:rsidR="00EB6D13"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живание (умывание, соблюдение опрятности в одежде) - ежедневно;</w:t>
            </w: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элементарные трудовые поручения - ежедневно;</w:t>
            </w: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знакомство с трудом взрослых - 2 раза в неделю.</w:t>
            </w:r>
          </w:p>
        </w:tc>
      </w:tr>
      <w:tr w:rsidR="00EB6D13" w:rsidRPr="00197101" w:rsidTr="00DC0AFD">
        <w:trPr>
          <w:trHeight w:val="350"/>
        </w:trPr>
        <w:tc>
          <w:tcPr>
            <w:tcW w:w="1668" w:type="dxa"/>
            <w:vMerge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67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Конструирование</w:t>
            </w:r>
          </w:p>
        </w:tc>
        <w:tc>
          <w:tcPr>
            <w:tcW w:w="456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6239" w:type="dxa"/>
          </w:tcPr>
          <w:p w:rsidR="00EB6D13" w:rsidRPr="00EA1731" w:rsidRDefault="002A75AC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Конструирова</w:t>
            </w:r>
            <w:r w:rsidR="00EB6D13"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ние - 1 раз в неделю</w:t>
            </w:r>
          </w:p>
        </w:tc>
      </w:tr>
    </w:tbl>
    <w:p w:rsidR="00EB6D13" w:rsidRPr="00EF0CDA" w:rsidRDefault="00EB6D13" w:rsidP="0072177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EB6D13" w:rsidRDefault="00EB6D13" w:rsidP="0072177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EB6D13" w:rsidRDefault="00EB6D13" w:rsidP="0072177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EB6D13" w:rsidRDefault="00EB6D13" w:rsidP="0072177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EB6D13" w:rsidRDefault="00EB6D13" w:rsidP="0072177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EB6D13" w:rsidRDefault="00EB6D13" w:rsidP="0072177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EB6D13" w:rsidRDefault="00EB6D13" w:rsidP="0072177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EB6D13" w:rsidRDefault="00EB6D13" w:rsidP="0072177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EB6D13" w:rsidRDefault="00EB6D13" w:rsidP="0072177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EB6D13" w:rsidRDefault="00EB6D13" w:rsidP="0072177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EB6D13" w:rsidRDefault="00EB6D13" w:rsidP="0072177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EB6D13" w:rsidRDefault="00EB6D13" w:rsidP="0072177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2A75AC" w:rsidRDefault="002A75AC" w:rsidP="0072177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EB6D13" w:rsidRDefault="00EB6D13" w:rsidP="007D13BA">
      <w:pPr>
        <w:pStyle w:val="a5"/>
        <w:jc w:val="right"/>
        <w:rPr>
          <w:rFonts w:cs="Times New Roman"/>
        </w:rPr>
      </w:pPr>
    </w:p>
    <w:p w:rsidR="00EB6D13" w:rsidRDefault="00EB6D13" w:rsidP="007D13BA">
      <w:pPr>
        <w:pStyle w:val="a5"/>
        <w:jc w:val="right"/>
        <w:rPr>
          <w:rFonts w:cs="Times New Roman"/>
        </w:rPr>
      </w:pPr>
    </w:p>
    <w:p w:rsidR="00EB6D13" w:rsidRDefault="00EB6D13" w:rsidP="007D13BA">
      <w:pPr>
        <w:pStyle w:val="a5"/>
        <w:jc w:val="right"/>
        <w:rPr>
          <w:rFonts w:cs="Times New Roman"/>
        </w:rPr>
      </w:pPr>
    </w:p>
    <w:p w:rsidR="00EB6D13" w:rsidRDefault="00EB6D13" w:rsidP="007D13BA">
      <w:pPr>
        <w:pStyle w:val="a5"/>
        <w:jc w:val="right"/>
        <w:rPr>
          <w:rFonts w:cs="Times New Roman"/>
        </w:rPr>
      </w:pPr>
      <w:r w:rsidRPr="0082577A">
        <w:rPr>
          <w:rFonts w:cs="Times New Roman"/>
        </w:rPr>
        <w:t>Приложение</w:t>
      </w:r>
      <w:r w:rsidR="006D45ED">
        <w:rPr>
          <w:rFonts w:cs="Times New Roman"/>
        </w:rPr>
        <w:t>4</w:t>
      </w:r>
    </w:p>
    <w:p w:rsidR="00EB6D13" w:rsidRDefault="00EB6D13" w:rsidP="0072177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EB6D13" w:rsidRDefault="00EB6D13" w:rsidP="0072177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Оздоровительные мероприятия</w:t>
      </w:r>
    </w:p>
    <w:p w:rsidR="00EB6D13" w:rsidRPr="009F0201" w:rsidRDefault="00EB6D13" w:rsidP="0072177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76"/>
        <w:gridCol w:w="3822"/>
        <w:gridCol w:w="4247"/>
      </w:tblGrid>
      <w:tr w:rsidR="00EB6D13" w:rsidRPr="00197101" w:rsidTr="00DC0AFD">
        <w:tc>
          <w:tcPr>
            <w:tcW w:w="1276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Месяц</w:t>
            </w:r>
          </w:p>
        </w:tc>
        <w:tc>
          <w:tcPr>
            <w:tcW w:w="3822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Оздоровительные мероприятия</w:t>
            </w:r>
          </w:p>
        </w:tc>
        <w:tc>
          <w:tcPr>
            <w:tcW w:w="4247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Подвижные игры</w:t>
            </w:r>
          </w:p>
        </w:tc>
      </w:tr>
      <w:tr w:rsidR="00EB6D13" w:rsidRPr="00197101" w:rsidTr="00DC0AFD">
        <w:tc>
          <w:tcPr>
            <w:tcW w:w="1276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сентябрь</w:t>
            </w:r>
          </w:p>
        </w:tc>
        <w:tc>
          <w:tcPr>
            <w:tcW w:w="3822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Утренний прием на свежем воздухе, воздушные ванны, пальчиковая гимнастика</w:t>
            </w:r>
          </w:p>
        </w:tc>
        <w:tc>
          <w:tcPr>
            <w:tcW w:w="4247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«По ровненькой дорожке», «Догони матрешку», «Где же наши ручки?», «На горку», «Солнышко и дождик», «Попади в ворота», «К куклам в гости», «Прятки»</w:t>
            </w:r>
          </w:p>
        </w:tc>
      </w:tr>
      <w:tr w:rsidR="00EB6D13" w:rsidRPr="00197101" w:rsidTr="00DC0AFD">
        <w:tc>
          <w:tcPr>
            <w:tcW w:w="1276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октябрь</w:t>
            </w:r>
          </w:p>
        </w:tc>
        <w:tc>
          <w:tcPr>
            <w:tcW w:w="3822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Утренний прием на свежем воздухе, воздушные ванны с упражнениями, сон с доступом свежего воздуха, мытье рук до локтей прохладной водой</w:t>
            </w:r>
          </w:p>
        </w:tc>
        <w:tc>
          <w:tcPr>
            <w:tcW w:w="4247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«Поезд», «Карусели», «По ровненькой дорожке», «Поедем на машине», «Попади в корзину», «Поймай листочек», «Соберем арбузы и яблоки», «Пойдем по дорожке», «Сбор картофеля»</w:t>
            </w:r>
          </w:p>
        </w:tc>
      </w:tr>
      <w:tr w:rsidR="00EB6D13" w:rsidRPr="00197101" w:rsidTr="00DC0AFD">
        <w:tc>
          <w:tcPr>
            <w:tcW w:w="1276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ноябрь</w:t>
            </w:r>
          </w:p>
        </w:tc>
        <w:tc>
          <w:tcPr>
            <w:tcW w:w="3822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Воздушные ванны с упражнениями, ходьба по массажным коврикам, пальчиковая гимнастика, обливание стоп прохладной водой</w:t>
            </w:r>
          </w:p>
        </w:tc>
        <w:tc>
          <w:tcPr>
            <w:tcW w:w="4247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«Лошадки», «Кошечка крадется», «Курочка и цыплята», «Гуси», «Кот и мыши», «Зайчики», «Мишки идут по дорожке», «Воробышки», «Бабушка и котята»</w:t>
            </w:r>
          </w:p>
        </w:tc>
      </w:tr>
      <w:tr w:rsidR="00EB6D13" w:rsidRPr="00197101" w:rsidTr="00DC0AFD">
        <w:tc>
          <w:tcPr>
            <w:tcW w:w="1276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декабрь</w:t>
            </w:r>
          </w:p>
        </w:tc>
        <w:tc>
          <w:tcPr>
            <w:tcW w:w="3822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Воздушные ванны, прогулки по зимнему саду в холодную погоду, мытье рук прохладной водой до локтя</w:t>
            </w:r>
          </w:p>
        </w:tc>
        <w:tc>
          <w:tcPr>
            <w:tcW w:w="4247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«Маленькие ножки», «Зайчики», «Мы топаем ногами», «Прятки», «Дойди до снежинки», «Снег, сне</w:t>
            </w:r>
            <w:r>
              <w:rPr>
                <w:rFonts w:ascii="Times New Roman" w:hAnsi="Times New Roman"/>
                <w:sz w:val="20"/>
                <w:szCs w:val="20"/>
              </w:rPr>
              <w:t>г кружится», «Идем по мостику»</w:t>
            </w:r>
          </w:p>
        </w:tc>
      </w:tr>
      <w:tr w:rsidR="00EB6D13" w:rsidRPr="00197101" w:rsidTr="00DC0AFD">
        <w:tc>
          <w:tcPr>
            <w:tcW w:w="1276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январь</w:t>
            </w:r>
          </w:p>
        </w:tc>
        <w:tc>
          <w:tcPr>
            <w:tcW w:w="3822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Воздушные ванны с упражнениями, хождение босиком, пальчиковая гимнастика, мытье рук прохладной водой до локтя</w:t>
            </w:r>
          </w:p>
        </w:tc>
        <w:tc>
          <w:tcPr>
            <w:tcW w:w="4247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«Походи-побегай», «Лошадки», «Быстро-медленно», «Птицы и автомобиль», «Поезд», «Ехали, ехали и приехали», «Поймай снежинку», «перелезаем через снежный вал»</w:t>
            </w:r>
          </w:p>
        </w:tc>
      </w:tr>
      <w:tr w:rsidR="00EB6D13" w:rsidRPr="00197101" w:rsidTr="00DC0AFD">
        <w:tc>
          <w:tcPr>
            <w:tcW w:w="1276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февраль</w:t>
            </w:r>
          </w:p>
        </w:tc>
        <w:tc>
          <w:tcPr>
            <w:tcW w:w="3822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Сон с доступом свежего воздуха. Прогулки по зимнему саду в холодную погоду, мытье рук прохладной водой до локтя, топтание по мокрым дорожкам</w:t>
            </w:r>
          </w:p>
        </w:tc>
        <w:tc>
          <w:tcPr>
            <w:tcW w:w="4247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«Пройди по дорожке», «Лохматый пес», «Котята», «Бабушкины петушки», «К зайке в гости», Найди снежинку», «Бросание снежков в даль», «Дети в лесу гуляли»</w:t>
            </w:r>
          </w:p>
        </w:tc>
      </w:tr>
      <w:tr w:rsidR="00EB6D13" w:rsidRPr="00197101" w:rsidTr="00DC0AFD">
        <w:tc>
          <w:tcPr>
            <w:tcW w:w="1276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март</w:t>
            </w:r>
          </w:p>
        </w:tc>
        <w:tc>
          <w:tcPr>
            <w:tcW w:w="3822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Воздушные ванны, мытье рук прохладной водой, ходьба по дорожкам, намоченным в солевом растворе, пальчиковая гимнастика</w:t>
            </w:r>
          </w:p>
        </w:tc>
        <w:tc>
          <w:tcPr>
            <w:tcW w:w="4247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«Маленькие ножки», «По кочкам, по кочкам», «Карусели», «Шли, шли и нашли», «По ровненькой дорожке», «Попади в ворота»</w:t>
            </w:r>
          </w:p>
        </w:tc>
      </w:tr>
      <w:tr w:rsidR="00EB6D13" w:rsidRPr="00197101" w:rsidTr="00DC0AFD">
        <w:tc>
          <w:tcPr>
            <w:tcW w:w="1276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апрель</w:t>
            </w:r>
          </w:p>
        </w:tc>
        <w:tc>
          <w:tcPr>
            <w:tcW w:w="3822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Умывание прохладной водой, воздушные ванны с упражнениями, сон с доступом свежего воздуха, обливание стоп прохладной водой</w:t>
            </w:r>
          </w:p>
        </w:tc>
        <w:tc>
          <w:tcPr>
            <w:tcW w:w="4247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«Автомобили», «Поезд», «Собери зернышки», «Попади в корзину», «Зайка серенький умывается», «Солнышко и дождик»</w:t>
            </w:r>
          </w:p>
        </w:tc>
      </w:tr>
      <w:tr w:rsidR="00EB6D13" w:rsidRPr="00197101" w:rsidTr="00DC0AFD">
        <w:tc>
          <w:tcPr>
            <w:tcW w:w="1276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май</w:t>
            </w:r>
          </w:p>
        </w:tc>
        <w:tc>
          <w:tcPr>
            <w:tcW w:w="3822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Утренний прием на свежем воздухе, постоянное облегчение с учетом температурного режима, ходьба по массажным коврикам, солнечные ванны, хождение по мокрым дорожкам</w:t>
            </w:r>
          </w:p>
        </w:tc>
        <w:tc>
          <w:tcPr>
            <w:tcW w:w="4247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«Котята и щенята», «Наседка и цыплята», «Лошадки», «Курочки», «Зайка серенький сидит», «Поймай комара», «Птички в гнездышках», «Воронята», «Догони меня»</w:t>
            </w:r>
          </w:p>
        </w:tc>
      </w:tr>
      <w:tr w:rsidR="00EB6D13" w:rsidRPr="00197101" w:rsidTr="00DC0AFD">
        <w:tc>
          <w:tcPr>
            <w:tcW w:w="1276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июнь</w:t>
            </w:r>
          </w:p>
        </w:tc>
        <w:tc>
          <w:tcPr>
            <w:tcW w:w="3822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Утренний прием на свежем воздухе, зарядка на свежем воздухе, постоянное облегчение одежды с учетом температурного режима, сон с доступом свежего воздуха, хождение босиком по траве, элементы самомассажа</w:t>
            </w:r>
          </w:p>
        </w:tc>
        <w:tc>
          <w:tcPr>
            <w:tcW w:w="4247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«Цыплята и собачка», «Музыкальные ребята», «Зайка серый», «Мой веселый звонкий мяч», «Лошадки», «Прятки», «Кошка и мышки»</w:t>
            </w:r>
          </w:p>
        </w:tc>
      </w:tr>
      <w:tr w:rsidR="00EB6D13" w:rsidRPr="00197101" w:rsidTr="00DC0AFD">
        <w:tc>
          <w:tcPr>
            <w:tcW w:w="1276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июль</w:t>
            </w:r>
          </w:p>
        </w:tc>
        <w:tc>
          <w:tcPr>
            <w:tcW w:w="3822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Утренний прием на свежем воздухе, мытье рук до локтя прохладной водой, хождение босиком по траве, воздушные ванны с упражнениями, солнечные ванны, сон без маячек</w:t>
            </w:r>
          </w:p>
        </w:tc>
        <w:tc>
          <w:tcPr>
            <w:tcW w:w="4247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 xml:space="preserve">«Зайка серый». «Мой козлик», «Музыкальные ребята», «Догони мяч», «Наседка и цыплята» </w:t>
            </w:r>
          </w:p>
        </w:tc>
      </w:tr>
      <w:tr w:rsidR="00EB6D13" w:rsidRPr="00197101" w:rsidTr="00DC0AFD">
        <w:tc>
          <w:tcPr>
            <w:tcW w:w="1276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август</w:t>
            </w:r>
          </w:p>
        </w:tc>
        <w:tc>
          <w:tcPr>
            <w:tcW w:w="3822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Утренний прием на свежем воздухе, зарядка ан свежем воздухе, обливание стоп прохладной водой, сон с доступом свежего воздуха без маячек, хождение босиком по траве, солнечные ванны, мытье рук до локтя прохладной водой, пальчиковая гимнастика</w:t>
            </w:r>
          </w:p>
        </w:tc>
        <w:tc>
          <w:tcPr>
            <w:tcW w:w="4247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«Гуси», «Каравай», «Слышим – делаем», «Козлята и волк», «Кошечка крадется», «Быстро – медленно»</w:t>
            </w:r>
          </w:p>
        </w:tc>
      </w:tr>
    </w:tbl>
    <w:p w:rsidR="00EB6D13" w:rsidRDefault="00EB6D13" w:rsidP="00EA1731">
      <w:pPr>
        <w:pStyle w:val="a5"/>
        <w:ind w:left="0"/>
        <w:rPr>
          <w:rFonts w:cs="Times New Roman"/>
        </w:rPr>
        <w:sectPr w:rsidR="00EB6D13" w:rsidSect="003450F2">
          <w:footerReference w:type="default" r:id="rId9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D13" w:rsidRDefault="00EB6D13" w:rsidP="007D13BA">
      <w:pPr>
        <w:pStyle w:val="a5"/>
        <w:jc w:val="right"/>
        <w:rPr>
          <w:rFonts w:cs="Times New Roman"/>
        </w:rPr>
      </w:pPr>
      <w:r w:rsidRPr="0082577A">
        <w:rPr>
          <w:rFonts w:cs="Times New Roman"/>
        </w:rPr>
        <w:t>Приложение</w:t>
      </w:r>
      <w:r w:rsidR="006D45ED">
        <w:rPr>
          <w:rFonts w:cs="Times New Roman"/>
        </w:rPr>
        <w:t>5</w:t>
      </w:r>
    </w:p>
    <w:p w:rsidR="00EB6D13" w:rsidRDefault="00EB6D13" w:rsidP="0055223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EB6D13" w:rsidRDefault="00EB6D13" w:rsidP="0055223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8916FF">
        <w:rPr>
          <w:rFonts w:ascii="Times New Roman" w:hAnsi="Times New Roman"/>
          <w:b/>
          <w:sz w:val="24"/>
          <w:szCs w:val="24"/>
          <w:lang w:eastAsia="ru-RU"/>
        </w:rPr>
        <w:t>Развивающая предметно-пространственная среда</w:t>
      </w:r>
    </w:p>
    <w:p w:rsidR="00EB6D13" w:rsidRPr="008916FF" w:rsidRDefault="00EB6D13" w:rsidP="0055223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47"/>
        <w:gridCol w:w="1973"/>
        <w:gridCol w:w="2818"/>
        <w:gridCol w:w="3294"/>
        <w:gridCol w:w="5497"/>
      </w:tblGrid>
      <w:tr w:rsidR="00EB6D13" w:rsidRPr="00837370" w:rsidTr="006178D3">
        <w:tc>
          <w:tcPr>
            <w:tcW w:w="1980" w:type="dxa"/>
          </w:tcPr>
          <w:p w:rsidR="00EB6D13" w:rsidRPr="008A7C45" w:rsidRDefault="00EB6D13" w:rsidP="008A7C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A7C45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Области развития</w:t>
            </w:r>
          </w:p>
        </w:tc>
        <w:tc>
          <w:tcPr>
            <w:tcW w:w="1973" w:type="dxa"/>
          </w:tcPr>
          <w:p w:rsidR="00EB6D13" w:rsidRPr="008A7C45" w:rsidRDefault="00EB6D13" w:rsidP="008A7C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lang w:eastAsia="ru-RU"/>
              </w:rPr>
              <w:t>Функциональное использование</w:t>
            </w:r>
          </w:p>
        </w:tc>
        <w:tc>
          <w:tcPr>
            <w:tcW w:w="2001" w:type="dxa"/>
          </w:tcPr>
          <w:p w:rsidR="00EB6D13" w:rsidRPr="008A7C45" w:rsidRDefault="00EB6D13" w:rsidP="008A7C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lang w:eastAsia="ru-RU"/>
              </w:rPr>
              <w:t>Оборудование</w:t>
            </w:r>
          </w:p>
        </w:tc>
        <w:tc>
          <w:tcPr>
            <w:tcW w:w="3555" w:type="dxa"/>
          </w:tcPr>
          <w:p w:rsidR="00EB6D13" w:rsidRPr="008A7C45" w:rsidRDefault="00EB6D13" w:rsidP="008A7C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lang w:eastAsia="ru-RU"/>
              </w:rPr>
              <w:t>Методические пособия</w:t>
            </w:r>
          </w:p>
        </w:tc>
        <w:tc>
          <w:tcPr>
            <w:tcW w:w="6020" w:type="dxa"/>
          </w:tcPr>
          <w:p w:rsidR="00EB6D13" w:rsidRPr="008A7C45" w:rsidRDefault="00EB6D13" w:rsidP="008A7C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EB6D13" w:rsidRPr="00837370" w:rsidTr="006178D3">
        <w:tc>
          <w:tcPr>
            <w:tcW w:w="1980" w:type="dxa"/>
          </w:tcPr>
          <w:p w:rsidR="00EB6D13" w:rsidRPr="008A7C45" w:rsidRDefault="00EB6D13" w:rsidP="008A7C45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Речевое развитие </w:t>
            </w:r>
          </w:p>
          <w:p w:rsidR="00EB6D13" w:rsidRPr="008A7C45" w:rsidRDefault="00EB6D13" w:rsidP="008A7C4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73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lang w:eastAsia="ru-RU"/>
              </w:rPr>
              <w:t>Формирование умения самостоятельно работать с книгой, «добывать» нужную информацию.</w:t>
            </w:r>
          </w:p>
        </w:tc>
        <w:tc>
          <w:tcPr>
            <w:tcW w:w="2001" w:type="dxa"/>
          </w:tcPr>
          <w:p w:rsidR="00EB6D13" w:rsidRPr="008A7C45" w:rsidRDefault="002A75AC" w:rsidP="008A7C45">
            <w:pPr>
              <w:numPr>
                <w:ilvl w:val="1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0" w:hanging="425"/>
              <w:jc w:val="both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ru-RU"/>
              </w:rPr>
              <w:t xml:space="preserve">Детская </w:t>
            </w:r>
            <w:r w:rsidR="00EB6D13" w:rsidRPr="008A7C45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ru-RU"/>
              </w:rPr>
              <w:t>художественная литература в соответствии с возрастом детей;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lang w:eastAsia="ru-RU"/>
              </w:rPr>
              <w:t>иллюстрации по темам ОД, по ознакомлению с окружающим миром и ознакомлению с художественной литературой.</w:t>
            </w:r>
          </w:p>
        </w:tc>
        <w:tc>
          <w:tcPr>
            <w:tcW w:w="3555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Образовательный процесс: планирование на каждый день по программе «От рождения до школы»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Хрестоматия для младшей группы детского сада (сборник)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Методические пособия: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Гербова В.В. Развитие речи в детском саду: Младшая группа (3-4 года).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Наглядно-дидактические пособия: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Развитие речи в детском саду: Для работы с детьми 3-4 лет. Гербова В.В.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«Грамматика в картинках»: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 xml:space="preserve"> «Ударение»;«Антонимы. Глаголы»; «Антонимы. Прилагательные»; «Говори правильно»; «Множественное число»; «Многозначные слова»; «Один – много»; «Словообразование»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«Рассказы по картинкам»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«Колобок»; «Ку</w:t>
            </w:r>
            <w:r w:rsidR="005A1BA1">
              <w:rPr>
                <w:rFonts w:ascii="Times New Roman" w:hAnsi="Times New Roman"/>
                <w:sz w:val="20"/>
                <w:szCs w:val="20"/>
              </w:rPr>
              <w:t>рочка Ряба»; «Репка»; «Теремок»</w:t>
            </w:r>
          </w:p>
        </w:tc>
      </w:tr>
      <w:tr w:rsidR="00EB6D13" w:rsidRPr="00837370" w:rsidTr="006178D3">
        <w:tc>
          <w:tcPr>
            <w:tcW w:w="1980" w:type="dxa"/>
          </w:tcPr>
          <w:p w:rsidR="00EB6D13" w:rsidRPr="008A7C45" w:rsidRDefault="00EB6D13" w:rsidP="008A7C4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1973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lang w:eastAsia="ru-RU"/>
              </w:rPr>
              <w:t>Преобразование познавательного опыта в продуктивной деятельности. Развитие ручной умелости, творчества. Р</w:t>
            </w:r>
            <w:r w:rsidRPr="008A7C45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азвитие творческих способностей ребенка, стремление проявить себя в играх-драматизациях</w:t>
            </w:r>
            <w:r w:rsidRPr="008A7C45">
              <w:rPr>
                <w:rFonts w:ascii="Times New Roman" w:hAnsi="Times New Roman"/>
                <w:sz w:val="20"/>
                <w:szCs w:val="20"/>
                <w:lang w:eastAsia="ru-RU"/>
              </w:rPr>
              <w:t>. Р</w:t>
            </w:r>
            <w:r w:rsidRPr="008A7C45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азвитие   творческих способностей в самостоятельно-ритмической деятельности</w:t>
            </w:r>
            <w:r w:rsidR="005A1BA1">
              <w:rPr>
                <w:rFonts w:ascii="Times New Roman" w:hAnsi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001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Достаточное количество цветных карандашей, красок, кистей, пластилина досок для лепки, цветной бумаги и картона, клея, клеенок, салфеток для аппликации. Различные виды театров. 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>Детские музыкальные инструменты.</w:t>
            </w:r>
          </w:p>
        </w:tc>
        <w:tc>
          <w:tcPr>
            <w:tcW w:w="3555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Примерное комплексно-тематическое планирование к программе «От рождения до школы» младшая группа.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Лыкова И.А. Конструирование в детском саду вторая младшая группа.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Хрестоматия для младшей группы детского сада (сборник)</w:t>
            </w:r>
          </w:p>
        </w:tc>
        <w:tc>
          <w:tcPr>
            <w:tcW w:w="60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Методические пособия: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Комарова Т.С. Детское художественное творчество. Для работы с детьми 2 – 7 лет.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Комарова Т.С. Изобразительная деятельность в детском саду. Младшая группа (3 – 4 года).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Хрестоматия для чтения детям в детском саду и дома: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3 – 4 года.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Наглядно-дидактические пособия: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«Мир в картинках»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>: «Гжель»; «Городецкая роспись по дереву»; «Дымковская игрушка»; «Каргополь – народная игрушка»; «Полхов – Майдан»; «Филимоновская народная игрушка»; «Хохлома».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«Расскажите детям о…»: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 xml:space="preserve"> «Расскажите детям о музыкальных инструментах»; «Расскажите детям о Московском Кремле».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«Народное искусство детям»: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 xml:space="preserve"> «Сказочная гжель»; «Дымковская игрушка»; «Золотая хохлома»; «Городецкая роспись»; «Каргопольская игрушка»; «Филимоновская игрушка».</w:t>
            </w:r>
          </w:p>
        </w:tc>
      </w:tr>
      <w:tr w:rsidR="00EB6D13" w:rsidRPr="00837370" w:rsidTr="006178D3">
        <w:tc>
          <w:tcPr>
            <w:tcW w:w="1980" w:type="dxa"/>
          </w:tcPr>
          <w:p w:rsidR="00EB6D13" w:rsidRPr="008A7C45" w:rsidRDefault="00EB6D13" w:rsidP="008A7C45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A7C4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Познавательное развитие</w:t>
            </w:r>
          </w:p>
          <w:p w:rsidR="00EB6D13" w:rsidRPr="008A7C45" w:rsidRDefault="00EB6D13" w:rsidP="008A7C45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EB6D13" w:rsidRPr="008A7C45" w:rsidRDefault="00EB6D13" w:rsidP="008A7C4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73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lang w:eastAsia="ru-RU"/>
              </w:rPr>
              <w:t>Реализация ребенком полученных и имеющихся знаний об окружающем мире в игре.  Накопление жизненного опыта. Расширение познавательного опыта, его использование в трудовой деятельности. Преобразование познавательного опыта в продуктивной деятельности, развитие ручной умелости, творчества. Расширение познавательного и сенсорного опыта детей.</w:t>
            </w:r>
          </w:p>
        </w:tc>
        <w:tc>
          <w:tcPr>
            <w:tcW w:w="2001" w:type="dxa"/>
          </w:tcPr>
          <w:p w:rsidR="00EB6D13" w:rsidRPr="008A7C45" w:rsidRDefault="00EB6D13" w:rsidP="008A7C45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lang w:eastAsia="ru-RU"/>
              </w:rPr>
              <w:t>Атрибутика для с/р игр по возрасту детей («Больница», «Магазин», «Парикмахерская», «Мастерская»), предметы- заместители.</w:t>
            </w:r>
          </w:p>
          <w:p w:rsidR="00EB6D13" w:rsidRPr="008A7C45" w:rsidRDefault="00EB6D13" w:rsidP="008A7C45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lang w:eastAsia="ru-RU"/>
              </w:rPr>
              <w:t>Комнатные растения в соответствии с возрастнымирекомендациями, инвентарь   для трудовой деятельности, природный   и бросовый материал.</w:t>
            </w:r>
          </w:p>
          <w:p w:rsidR="00EB6D13" w:rsidRPr="008A7C45" w:rsidRDefault="00EB6D13" w:rsidP="008A7C45">
            <w:pPr>
              <w:numPr>
                <w:ilvl w:val="0"/>
                <w:numId w:val="3"/>
              </w:numPr>
              <w:spacing w:after="0" w:line="240" w:lineRule="auto"/>
              <w:ind w:left="0" w:hanging="31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Напольный и настольный строительный материал; транспортные игрушки, пластмассовые конструкторы.</w:t>
            </w:r>
          </w:p>
          <w:p w:rsidR="00EB6D13" w:rsidRPr="008A7C45" w:rsidRDefault="00EB6D13" w:rsidP="008A7C45">
            <w:pPr>
              <w:numPr>
                <w:ilvl w:val="0"/>
                <w:numId w:val="3"/>
              </w:numPr>
              <w:spacing w:after="0" w:line="240" w:lineRule="auto"/>
              <w:ind w:left="0" w:hanging="31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Дидактический материал по сенсорному воспитанию,</w:t>
            </w:r>
          </w:p>
          <w:p w:rsidR="00EB6D13" w:rsidRPr="008A7C45" w:rsidRDefault="00EB6D13" w:rsidP="008A7C45">
            <w:pPr>
              <w:numPr>
                <w:ilvl w:val="0"/>
                <w:numId w:val="3"/>
              </w:numPr>
              <w:spacing w:after="0" w:line="240" w:lineRule="auto"/>
              <w:ind w:left="0" w:hanging="31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дидактические игры,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настольно-печатные игры.</w:t>
            </w:r>
          </w:p>
        </w:tc>
        <w:tc>
          <w:tcPr>
            <w:tcW w:w="3555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u w:val="single"/>
              </w:rPr>
              <w:t>Ознакомление с предметным окружением и социальным миром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Дыбина О.В. Ознакомление с предметным и социальным окружением: Младшая группа (3-4 года).</w:t>
            </w:r>
          </w:p>
          <w:p w:rsidR="00503327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«Мир в картинках»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 xml:space="preserve">: «Авиация»; «Автомобильный транспорт»; «Водный транспорт»; </w:t>
            </w:r>
            <w:r w:rsidR="00DF78E7" w:rsidRPr="008A7C45">
              <w:rPr>
                <w:rFonts w:ascii="Times New Roman" w:hAnsi="Times New Roman"/>
                <w:sz w:val="20"/>
                <w:szCs w:val="20"/>
              </w:rPr>
              <w:t xml:space="preserve">«Инструменты домашнего мастера»; 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>«Посуда».</w:t>
            </w:r>
          </w:p>
          <w:p w:rsidR="00EB6D13" w:rsidRPr="008A7C45" w:rsidRDefault="00503327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03327">
              <w:rPr>
                <w:rFonts w:ascii="Times New Roman" w:hAnsi="Times New Roman"/>
                <w:i/>
                <w:sz w:val="20"/>
                <w:szCs w:val="20"/>
              </w:rPr>
              <w:t>Серия «Рассказы по картинкам»</w:t>
            </w:r>
            <w:r w:rsidRPr="00503327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r>
              <w:rPr>
                <w:rFonts w:ascii="Times New Roman" w:hAnsi="Times New Roman"/>
                <w:sz w:val="20"/>
                <w:szCs w:val="20"/>
              </w:rPr>
              <w:t>«Мой дом»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u w:val="single"/>
              </w:rPr>
              <w:t>Формирование элементарных математических представлений.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 xml:space="preserve">Помораева И.А., Позина В.А. Формирование элементарных математических представлений. Младшая группа (3 – 4 года). 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u w:val="single"/>
              </w:rPr>
              <w:t>Ознакомление с миром природы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Соломенникова О.А. Ознакомление с природой в детском саду. Младшая группа (3-4 года).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Серия наглядно-дидактических пособий «Расскажите детям о…»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u w:val="single"/>
              </w:rPr>
              <w:t>Развитие познавательно-исследовательской деятельности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Методические пособия: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Шиян О.А. Развитие творческого мышления. Работаем по сказке. 3-7 лет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Наглядно-дидактические пособия: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«Играем в сказку»: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 xml:space="preserve"> «Репка»; «Теремок»; «Три медведя»; «Три поросенка»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u w:val="single"/>
              </w:rPr>
              <w:t>Ознакомление с предметным окружением и социальным миром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«Мир в картинках»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>: «Арктика и Антарктика»; «Бытовая техника»; «Высоко в горах»; «Космос»; «Офисная техника и оборудование»; «Школьные принадлежности».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«Рассказы по картинкам»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>: «В деревне»; «Кем быть?»; «Профессии».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«Расскажите детям о…»: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 xml:space="preserve"> «Расскажите детям о хлебе»; «Расскажите детям о бытовых приборах»; «Расскажите детям о космонавтике»; «Расскажите детям о космосе»; «Расскажите детям о рабочих инструментах»; «Расскажите детям о транспорте»; «Расскажите детям о специальных машинах».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u w:val="single"/>
              </w:rPr>
              <w:t>Формирование элементарных математических представ.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Плакаты: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 xml:space="preserve"> «Цвет»; «Форма».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u w:val="single"/>
              </w:rPr>
              <w:t>Ознакомление с миром природы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Картины для рассматривания: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 xml:space="preserve"> «Коза с козлятами»; «Кошка с котятами»; «Свинья с поросятами»; «Собака с щенками».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«Мир в картинках»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>: «Деревья и листья»; «Домашние птицы»; «Животные – домашние питомцы»; «Животные жарких стран»; «Животные средней полосы»; «Морские обитатели»; «Насекомые»; «Рептилии и амфибии»; «Цветы»; «Ягоды лесные».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«Рассказы по картинкам»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>: «Времена года»; «Зима»; «Весна»; «Лето»; «Осень».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«Расскажите детям о…»: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 xml:space="preserve"> «Расскажите детям о грибах»; «Расскажите детям о деревьях»; «Расскажите детям о домашних питомцах»; «Расскажите детям о животных жарких стран»; «Расскажите детям о морских обитателях»; «Расскажите детям о насекомых»; «Расскажите детям о птицах».</w:t>
            </w:r>
          </w:p>
        </w:tc>
      </w:tr>
      <w:tr w:rsidR="00EB6D13" w:rsidRPr="00837370" w:rsidTr="006178D3">
        <w:tc>
          <w:tcPr>
            <w:tcW w:w="1980" w:type="dxa"/>
          </w:tcPr>
          <w:p w:rsidR="00EB6D13" w:rsidRPr="008A7C45" w:rsidRDefault="00EB6D13" w:rsidP="008A7C4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1973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Становление самостоятельности, целенаправленности и саморегуляции собственных действий.</w:t>
            </w:r>
          </w:p>
        </w:tc>
        <w:tc>
          <w:tcPr>
            <w:tcW w:w="2001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Атрибутика для с/р игр по возрасту детей («Больница», «Магазин», «Парикмахерская», «Мастерская»)</w:t>
            </w:r>
          </w:p>
        </w:tc>
        <w:tc>
          <w:tcPr>
            <w:tcW w:w="3555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Хрестоматия для младшей группы детского сада (сборник)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Губанова Н.Ф. Развитие игровой деятельности. Младшая группа (3 – 4 года).</w:t>
            </w:r>
          </w:p>
        </w:tc>
        <w:tc>
          <w:tcPr>
            <w:tcW w:w="60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Методические пособия: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u w:val="single"/>
              </w:rPr>
              <w:t>Социализация, развитие общения, нравственное воспитание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 xml:space="preserve">Буре Р.С. Социально-нравственное воспитание дошкольников </w:t>
            </w:r>
            <w:r w:rsidRPr="00593355">
              <w:rPr>
                <w:rFonts w:ascii="Times New Roman" w:hAnsi="Times New Roman"/>
                <w:sz w:val="20"/>
                <w:szCs w:val="20"/>
              </w:rPr>
              <w:t>(3-7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 xml:space="preserve"> лет).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Наглядно-дидактические пособия: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«Мир в картинках»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>: «Государственные символы России»; «День Победы».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«Рассказы по картинкам»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>: «Великая Отечественная Война в произведениях художников»; «Защитники Отечества».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u w:val="single"/>
              </w:rPr>
              <w:t>Самообслуживание, самостоятельность, трудовое воспитание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Методические пособия: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Куцакова Л.В. Трудовое воспитание в детском саду: Для занятий с детьми 3-7 лет.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u w:val="single"/>
              </w:rPr>
              <w:t>Формирование основ безопасности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Методические пособия: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Белая К.Ю. Формирование основ безопасности у дошкольников (3 – 7 лет)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Саулина Т.Ф. Знакомим дошкольников с правилами дорожного движения (3 – 7 лет).</w:t>
            </w:r>
          </w:p>
        </w:tc>
      </w:tr>
      <w:tr w:rsidR="00EB6D13" w:rsidRPr="00837370" w:rsidTr="006178D3">
        <w:tc>
          <w:tcPr>
            <w:tcW w:w="1980" w:type="dxa"/>
          </w:tcPr>
          <w:p w:rsidR="00EB6D13" w:rsidRPr="008A7C45" w:rsidRDefault="00EB6D13" w:rsidP="008A7C4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Физическое развитие</w:t>
            </w:r>
          </w:p>
        </w:tc>
        <w:tc>
          <w:tcPr>
            <w:tcW w:w="1973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Расширение индивидуального двигательного опыта в самостоятельной деятельности.</w:t>
            </w:r>
          </w:p>
        </w:tc>
        <w:tc>
          <w:tcPr>
            <w:tcW w:w="2001" w:type="dxa"/>
          </w:tcPr>
          <w:p w:rsidR="00EB6D13" w:rsidRPr="008A7C45" w:rsidRDefault="00EB6D13" w:rsidP="008A7C45">
            <w:pPr>
              <w:numPr>
                <w:ilvl w:val="0"/>
                <w:numId w:val="3"/>
              </w:numPr>
              <w:spacing w:after="0" w:line="240" w:lineRule="auto"/>
              <w:ind w:left="0" w:hanging="31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 xml:space="preserve">Оборудование для ходьбы, бега, прыжков, </w:t>
            </w:r>
          </w:p>
          <w:p w:rsidR="00EB6D13" w:rsidRPr="008A7C45" w:rsidRDefault="00EB6D13" w:rsidP="008A7C45">
            <w:pPr>
              <w:numPr>
                <w:ilvl w:val="0"/>
                <w:numId w:val="3"/>
              </w:numPr>
              <w:spacing w:after="0" w:line="240" w:lineRule="auto"/>
              <w:ind w:left="0" w:hanging="31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 xml:space="preserve">бросания и ловли;  </w:t>
            </w:r>
          </w:p>
          <w:p w:rsidR="00EB6D13" w:rsidRPr="008A7C45" w:rsidRDefault="00EB6D13" w:rsidP="008A7C45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0" w:hanging="425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атрибуты к подвижным и спортивным играм.</w:t>
            </w:r>
          </w:p>
        </w:tc>
        <w:tc>
          <w:tcPr>
            <w:tcW w:w="3555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Образовательный процесс: планирование на каждый день по программе «От рождения до школы»Младшая группа</w:t>
            </w:r>
          </w:p>
        </w:tc>
        <w:tc>
          <w:tcPr>
            <w:tcW w:w="60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Методические пособия: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Борисова М.М. Малоподвижные игры и игровые упражнения. Для занятий с детьми 3 – 7 лет.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Пензулаева Л.И. Физическая культура в детском саду: Младшая группа (3 -4 года).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Сборник подвижных игр. Для занятий с детьми 2-7 лет / Автор-состав Э.Я. Степаненкова.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Наглядно-дидактические пособия: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«Мир в картинках»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>: «Спортивный инвентарь».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«Рассказы по картинкам»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>: «Зимние виды спорта»; «Летние виды спорта»; «Распорядок дня».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«Расскажите детям о…»: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 xml:space="preserve"> «Расскажите детям о зимних видах спорта»; «Расскажите детям об олимпийских играх»; «Расскажите детям об олимпийских чемпионах».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Плакаты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>: «Зимние виды спорта»; «Летние виды спорта».</w:t>
            </w:r>
          </w:p>
        </w:tc>
      </w:tr>
      <w:tr w:rsidR="00EB6D13" w:rsidRPr="00837370" w:rsidTr="006178D3">
        <w:tc>
          <w:tcPr>
            <w:tcW w:w="1980" w:type="dxa"/>
          </w:tcPr>
          <w:p w:rsidR="00EB6D13" w:rsidRPr="008A7C45" w:rsidRDefault="00EB6D13" w:rsidP="008A7C4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Приёмная комната</w:t>
            </w:r>
          </w:p>
        </w:tc>
        <w:tc>
          <w:tcPr>
            <w:tcW w:w="1973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Информационно-просветительская работа с родителями</w:t>
            </w:r>
          </w:p>
        </w:tc>
        <w:tc>
          <w:tcPr>
            <w:tcW w:w="2001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Наглядно-информационный уголок для родителей;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детские шкафчики для одежды, скамейки; выставки детского творчества.</w:t>
            </w:r>
          </w:p>
        </w:tc>
        <w:tc>
          <w:tcPr>
            <w:tcW w:w="3555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Образовательный процесс: планирование на каждый день по программе «От рождения до школы»Младшая группа.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Материалы для оформления родительского уголка в групповой раздевалке. Младшая группа. Выпуск 1</w:t>
            </w:r>
            <w:r w:rsidR="00FF5800">
              <w:rPr>
                <w:rFonts w:ascii="Times New Roman" w:hAnsi="Times New Roman"/>
                <w:sz w:val="20"/>
                <w:szCs w:val="20"/>
              </w:rPr>
              <w:t>, 2</w:t>
            </w:r>
          </w:p>
        </w:tc>
        <w:tc>
          <w:tcPr>
            <w:tcW w:w="60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Методические пособия: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Наглядно-дидактические пособия: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Бордачева И.Ю Безопасность на дороге: Плакаты для оформления родительского уголка в ДОУ.</w:t>
            </w:r>
          </w:p>
        </w:tc>
      </w:tr>
    </w:tbl>
    <w:p w:rsidR="00EB6D13" w:rsidRDefault="00EB6D13" w:rsidP="00FF5800">
      <w:pPr>
        <w:pStyle w:val="a5"/>
        <w:ind w:left="0"/>
        <w:jc w:val="both"/>
        <w:rPr>
          <w:rFonts w:cs="Times New Roman"/>
        </w:rPr>
      </w:pPr>
    </w:p>
    <w:p w:rsidR="00F4277A" w:rsidRDefault="00F4277A" w:rsidP="00FF5800">
      <w:pPr>
        <w:pStyle w:val="a5"/>
        <w:ind w:left="0"/>
        <w:jc w:val="both"/>
        <w:rPr>
          <w:rFonts w:cs="Times New Roman"/>
        </w:rPr>
      </w:pPr>
    </w:p>
    <w:p w:rsidR="00F4277A" w:rsidRDefault="00F4277A" w:rsidP="00FF5800">
      <w:pPr>
        <w:pStyle w:val="a5"/>
        <w:ind w:left="0"/>
        <w:jc w:val="both"/>
        <w:rPr>
          <w:rFonts w:cs="Times New Roman"/>
        </w:rPr>
      </w:pPr>
    </w:p>
    <w:p w:rsidR="00F4277A" w:rsidRDefault="00F4277A" w:rsidP="00FF5800">
      <w:pPr>
        <w:pStyle w:val="a5"/>
        <w:ind w:left="0"/>
        <w:jc w:val="both"/>
        <w:rPr>
          <w:rFonts w:cs="Times New Roman"/>
        </w:rPr>
        <w:sectPr w:rsidR="00F4277A" w:rsidSect="001C7452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F46603" w:rsidRDefault="00F46603" w:rsidP="00F46603">
      <w:pPr>
        <w:pStyle w:val="a5"/>
        <w:jc w:val="right"/>
        <w:rPr>
          <w:rFonts w:cs="Times New Roman"/>
        </w:rPr>
      </w:pPr>
      <w:r w:rsidRPr="0082577A">
        <w:rPr>
          <w:rFonts w:cs="Times New Roman"/>
        </w:rPr>
        <w:t>Приложение</w:t>
      </w:r>
      <w:r>
        <w:rPr>
          <w:rFonts w:cs="Times New Roman"/>
        </w:rPr>
        <w:t xml:space="preserve"> 6</w:t>
      </w:r>
    </w:p>
    <w:p w:rsidR="0085234B" w:rsidRPr="00AA33B5" w:rsidRDefault="0085234B" w:rsidP="0085234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A33B5">
        <w:rPr>
          <w:rFonts w:ascii="Times New Roman" w:hAnsi="Times New Roman"/>
          <w:b/>
          <w:sz w:val="24"/>
          <w:szCs w:val="24"/>
        </w:rPr>
        <w:t>Режим д</w:t>
      </w:r>
      <w:r>
        <w:rPr>
          <w:rFonts w:ascii="Times New Roman" w:hAnsi="Times New Roman"/>
          <w:b/>
          <w:sz w:val="24"/>
          <w:szCs w:val="24"/>
        </w:rPr>
        <w:t>ня на 2022 -2023</w:t>
      </w:r>
      <w:r w:rsidRPr="00AA33B5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85234B" w:rsidRPr="00AA33B5" w:rsidRDefault="0085234B" w:rsidP="0085234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2-ая младшая </w:t>
      </w:r>
      <w:r w:rsidRPr="00AA33B5">
        <w:rPr>
          <w:rFonts w:ascii="Times New Roman" w:hAnsi="Times New Roman"/>
          <w:b/>
          <w:sz w:val="24"/>
          <w:szCs w:val="24"/>
        </w:rPr>
        <w:t>группа №3</w:t>
      </w:r>
    </w:p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37"/>
        <w:gridCol w:w="1418"/>
        <w:gridCol w:w="1538"/>
        <w:gridCol w:w="1530"/>
        <w:gridCol w:w="1536"/>
        <w:gridCol w:w="1264"/>
      </w:tblGrid>
      <w:tr w:rsidR="0085234B" w:rsidRPr="00AA33B5" w:rsidTr="006107F0">
        <w:trPr>
          <w:trHeight w:val="634"/>
        </w:trPr>
        <w:tc>
          <w:tcPr>
            <w:tcW w:w="2547" w:type="dxa"/>
            <w:tcBorders>
              <w:tr2bl w:val="single" w:sz="4" w:space="0" w:color="auto"/>
            </w:tcBorders>
          </w:tcPr>
          <w:p w:rsidR="0085234B" w:rsidRPr="00AA33B5" w:rsidRDefault="0085234B" w:rsidP="006107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A33B5">
              <w:rPr>
                <w:rFonts w:ascii="Times New Roman" w:hAnsi="Times New Roman"/>
                <w:sz w:val="20"/>
                <w:szCs w:val="20"/>
              </w:rPr>
              <w:t>День недели</w:t>
            </w:r>
          </w:p>
          <w:p w:rsidR="0085234B" w:rsidRPr="00AA33B5" w:rsidRDefault="0085234B" w:rsidP="006107F0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  <w:p w:rsidR="0085234B" w:rsidRPr="00AA33B5" w:rsidRDefault="0085234B" w:rsidP="006107F0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AA33B5">
              <w:rPr>
                <w:rFonts w:ascii="Times New Roman" w:hAnsi="Times New Roman"/>
                <w:sz w:val="20"/>
                <w:szCs w:val="20"/>
              </w:rPr>
              <w:t>Режимные моменты</w:t>
            </w:r>
          </w:p>
        </w:tc>
        <w:tc>
          <w:tcPr>
            <w:tcW w:w="1422" w:type="dxa"/>
          </w:tcPr>
          <w:p w:rsidR="0085234B" w:rsidRPr="00AA33B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A33B5">
              <w:rPr>
                <w:rFonts w:ascii="Times New Roman" w:hAnsi="Times New Roman"/>
                <w:b/>
                <w:sz w:val="18"/>
                <w:szCs w:val="18"/>
              </w:rPr>
              <w:t>Понедельник</w:t>
            </w:r>
          </w:p>
        </w:tc>
        <w:tc>
          <w:tcPr>
            <w:tcW w:w="1560" w:type="dxa"/>
          </w:tcPr>
          <w:p w:rsidR="0085234B" w:rsidRPr="00AA33B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A33B5">
              <w:rPr>
                <w:rFonts w:ascii="Times New Roman" w:hAnsi="Times New Roman"/>
                <w:b/>
                <w:sz w:val="18"/>
                <w:szCs w:val="18"/>
              </w:rPr>
              <w:t>Вторник</w:t>
            </w:r>
          </w:p>
        </w:tc>
        <w:tc>
          <w:tcPr>
            <w:tcW w:w="1559" w:type="dxa"/>
          </w:tcPr>
          <w:p w:rsidR="0085234B" w:rsidRPr="00AA33B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A33B5">
              <w:rPr>
                <w:rFonts w:ascii="Times New Roman" w:hAnsi="Times New Roman"/>
                <w:b/>
                <w:sz w:val="18"/>
                <w:szCs w:val="18"/>
              </w:rPr>
              <w:t>Среда</w:t>
            </w:r>
          </w:p>
        </w:tc>
        <w:tc>
          <w:tcPr>
            <w:tcW w:w="1560" w:type="dxa"/>
          </w:tcPr>
          <w:p w:rsidR="0085234B" w:rsidRPr="00AA33B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A33B5">
              <w:rPr>
                <w:rFonts w:ascii="Times New Roman" w:hAnsi="Times New Roman"/>
                <w:b/>
                <w:sz w:val="18"/>
                <w:szCs w:val="18"/>
              </w:rPr>
              <w:t>Четверг</w:t>
            </w:r>
          </w:p>
        </w:tc>
        <w:tc>
          <w:tcPr>
            <w:tcW w:w="1275" w:type="dxa"/>
          </w:tcPr>
          <w:p w:rsidR="0085234B" w:rsidRPr="00AA33B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A33B5">
              <w:rPr>
                <w:rFonts w:ascii="Times New Roman" w:hAnsi="Times New Roman"/>
                <w:b/>
                <w:sz w:val="18"/>
                <w:szCs w:val="18"/>
              </w:rPr>
              <w:t>Пятница</w:t>
            </w:r>
          </w:p>
        </w:tc>
      </w:tr>
      <w:tr w:rsidR="0085234B" w:rsidRPr="00AA33B5" w:rsidTr="006107F0">
        <w:trPr>
          <w:trHeight w:val="330"/>
        </w:trPr>
        <w:tc>
          <w:tcPr>
            <w:tcW w:w="2547" w:type="dxa"/>
          </w:tcPr>
          <w:p w:rsidR="0085234B" w:rsidRPr="00AA33B5" w:rsidRDefault="0085234B" w:rsidP="006107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A33B5">
              <w:rPr>
                <w:rFonts w:ascii="Times New Roman" w:hAnsi="Times New Roman"/>
                <w:sz w:val="20"/>
                <w:szCs w:val="20"/>
              </w:rPr>
              <w:t>Прием детей</w:t>
            </w:r>
          </w:p>
          <w:p w:rsidR="0085234B" w:rsidRPr="00AA33B5" w:rsidRDefault="0085234B" w:rsidP="006107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2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6.00 – 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6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.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2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560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6.00 – 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6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.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2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559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6.00 – 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6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.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2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560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6.00 – 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6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.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2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75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6.00 – 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6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.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2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5234B" w:rsidRPr="00AA33B5" w:rsidTr="006107F0">
        <w:trPr>
          <w:trHeight w:val="345"/>
        </w:trPr>
        <w:tc>
          <w:tcPr>
            <w:tcW w:w="2547" w:type="dxa"/>
          </w:tcPr>
          <w:p w:rsidR="0085234B" w:rsidRPr="00AA33B5" w:rsidRDefault="0085234B" w:rsidP="006107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A33B5">
              <w:rPr>
                <w:rFonts w:ascii="Times New Roman" w:hAnsi="Times New Roman"/>
                <w:sz w:val="20"/>
                <w:szCs w:val="20"/>
              </w:rPr>
              <w:t>Утренняя прогулка</w:t>
            </w:r>
          </w:p>
        </w:tc>
        <w:tc>
          <w:tcPr>
            <w:tcW w:w="1422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6.20 – 7.30</w:t>
            </w:r>
          </w:p>
        </w:tc>
        <w:tc>
          <w:tcPr>
            <w:tcW w:w="1560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6.20 – 7.30</w:t>
            </w:r>
          </w:p>
        </w:tc>
        <w:tc>
          <w:tcPr>
            <w:tcW w:w="1559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6.20 – 7.30</w:t>
            </w:r>
          </w:p>
        </w:tc>
        <w:tc>
          <w:tcPr>
            <w:tcW w:w="1560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6.20 – 7.30</w:t>
            </w:r>
          </w:p>
        </w:tc>
        <w:tc>
          <w:tcPr>
            <w:tcW w:w="1275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6.20 – 7.30</w:t>
            </w:r>
          </w:p>
        </w:tc>
      </w:tr>
      <w:tr w:rsidR="0085234B" w:rsidRPr="00AA33B5" w:rsidTr="006107F0">
        <w:trPr>
          <w:trHeight w:val="509"/>
        </w:trPr>
        <w:tc>
          <w:tcPr>
            <w:tcW w:w="2547" w:type="dxa"/>
          </w:tcPr>
          <w:p w:rsidR="0085234B" w:rsidRPr="00AA33B5" w:rsidRDefault="0085234B" w:rsidP="006107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A33B5">
              <w:rPr>
                <w:rFonts w:ascii="Times New Roman" w:hAnsi="Times New Roman"/>
                <w:sz w:val="20"/>
                <w:szCs w:val="20"/>
              </w:rPr>
              <w:t>Возвращение с прогулки подготовка к утренней гимнастики</w:t>
            </w:r>
          </w:p>
        </w:tc>
        <w:tc>
          <w:tcPr>
            <w:tcW w:w="1422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7.30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– 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7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.45</w:t>
            </w:r>
          </w:p>
        </w:tc>
        <w:tc>
          <w:tcPr>
            <w:tcW w:w="1560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7.30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– 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7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.4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5</w:t>
            </w:r>
          </w:p>
        </w:tc>
        <w:tc>
          <w:tcPr>
            <w:tcW w:w="1559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7.30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– 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7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.4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5</w:t>
            </w:r>
          </w:p>
        </w:tc>
        <w:tc>
          <w:tcPr>
            <w:tcW w:w="1560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7.30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– 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7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.4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5</w:t>
            </w:r>
          </w:p>
        </w:tc>
        <w:tc>
          <w:tcPr>
            <w:tcW w:w="1275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7.30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– 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7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.4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5</w:t>
            </w:r>
          </w:p>
        </w:tc>
      </w:tr>
      <w:tr w:rsidR="0085234B" w:rsidRPr="00AA33B5" w:rsidTr="006107F0">
        <w:tc>
          <w:tcPr>
            <w:tcW w:w="2547" w:type="dxa"/>
          </w:tcPr>
          <w:p w:rsidR="0085234B" w:rsidRPr="00AA33B5" w:rsidRDefault="0085234B" w:rsidP="006107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A33B5">
              <w:rPr>
                <w:rFonts w:ascii="Times New Roman" w:hAnsi="Times New Roman"/>
                <w:sz w:val="20"/>
                <w:szCs w:val="20"/>
              </w:rPr>
              <w:t>Утренняя гимнастика</w:t>
            </w:r>
          </w:p>
        </w:tc>
        <w:tc>
          <w:tcPr>
            <w:tcW w:w="1422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7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.4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5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– 7.51</w:t>
            </w:r>
          </w:p>
        </w:tc>
        <w:tc>
          <w:tcPr>
            <w:tcW w:w="1560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7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.4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5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– 7.51</w:t>
            </w:r>
          </w:p>
        </w:tc>
        <w:tc>
          <w:tcPr>
            <w:tcW w:w="1559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7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.4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5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– 7.51</w:t>
            </w:r>
          </w:p>
        </w:tc>
        <w:tc>
          <w:tcPr>
            <w:tcW w:w="1560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7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.4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5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– 7.51</w:t>
            </w:r>
          </w:p>
        </w:tc>
        <w:tc>
          <w:tcPr>
            <w:tcW w:w="1275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7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.4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5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– 7.51</w:t>
            </w:r>
          </w:p>
        </w:tc>
      </w:tr>
      <w:tr w:rsidR="0085234B" w:rsidRPr="00AA33B5" w:rsidTr="006107F0">
        <w:trPr>
          <w:trHeight w:val="461"/>
        </w:trPr>
        <w:tc>
          <w:tcPr>
            <w:tcW w:w="2547" w:type="dxa"/>
          </w:tcPr>
          <w:p w:rsidR="0085234B" w:rsidRPr="00AA33B5" w:rsidRDefault="0085234B" w:rsidP="006107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A33B5">
              <w:rPr>
                <w:rFonts w:ascii="Times New Roman" w:hAnsi="Times New Roman"/>
                <w:sz w:val="20"/>
                <w:szCs w:val="20"/>
              </w:rPr>
              <w:t xml:space="preserve">Гигиенические процедуры, </w:t>
            </w:r>
          </w:p>
        </w:tc>
        <w:tc>
          <w:tcPr>
            <w:tcW w:w="1422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7.51-8.06</w:t>
            </w:r>
          </w:p>
        </w:tc>
        <w:tc>
          <w:tcPr>
            <w:tcW w:w="1560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7.51-8.06</w:t>
            </w:r>
          </w:p>
        </w:tc>
        <w:tc>
          <w:tcPr>
            <w:tcW w:w="1559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7.51-8.06</w:t>
            </w:r>
          </w:p>
        </w:tc>
        <w:tc>
          <w:tcPr>
            <w:tcW w:w="1560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7.51-8.06</w:t>
            </w:r>
          </w:p>
        </w:tc>
        <w:tc>
          <w:tcPr>
            <w:tcW w:w="1275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7.51-8.06</w:t>
            </w:r>
          </w:p>
        </w:tc>
      </w:tr>
      <w:tr w:rsidR="0085234B" w:rsidRPr="00AA33B5" w:rsidTr="006107F0">
        <w:trPr>
          <w:trHeight w:val="270"/>
        </w:trPr>
        <w:tc>
          <w:tcPr>
            <w:tcW w:w="2547" w:type="dxa"/>
          </w:tcPr>
          <w:p w:rsidR="0085234B" w:rsidRPr="00AA33B5" w:rsidRDefault="0085234B" w:rsidP="006107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П</w:t>
            </w:r>
            <w:r w:rsidRPr="00AA33B5">
              <w:rPr>
                <w:rFonts w:ascii="Times New Roman" w:hAnsi="Times New Roman"/>
                <w:sz w:val="20"/>
                <w:szCs w:val="20"/>
              </w:rPr>
              <w:t xml:space="preserve">одготовка к завтракуЗавтрак </w:t>
            </w:r>
          </w:p>
        </w:tc>
        <w:tc>
          <w:tcPr>
            <w:tcW w:w="1422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8.06-8.30</w:t>
            </w:r>
          </w:p>
        </w:tc>
        <w:tc>
          <w:tcPr>
            <w:tcW w:w="1560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8.06-8.30</w:t>
            </w:r>
          </w:p>
        </w:tc>
        <w:tc>
          <w:tcPr>
            <w:tcW w:w="1559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8.06-8.30</w:t>
            </w:r>
          </w:p>
        </w:tc>
        <w:tc>
          <w:tcPr>
            <w:tcW w:w="1560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8.06-8.30</w:t>
            </w:r>
          </w:p>
        </w:tc>
        <w:tc>
          <w:tcPr>
            <w:tcW w:w="1275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8.06-8.30</w:t>
            </w:r>
          </w:p>
        </w:tc>
      </w:tr>
      <w:tr w:rsidR="0085234B" w:rsidRPr="00AA33B5" w:rsidTr="006107F0">
        <w:trPr>
          <w:trHeight w:val="270"/>
        </w:trPr>
        <w:tc>
          <w:tcPr>
            <w:tcW w:w="2547" w:type="dxa"/>
          </w:tcPr>
          <w:p w:rsidR="0085234B" w:rsidRDefault="0085234B" w:rsidP="006107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Свободная деятельность</w:t>
            </w:r>
          </w:p>
        </w:tc>
        <w:tc>
          <w:tcPr>
            <w:tcW w:w="1422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8.30-8.50</w:t>
            </w:r>
          </w:p>
        </w:tc>
        <w:tc>
          <w:tcPr>
            <w:tcW w:w="1560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8.30-8.50</w:t>
            </w:r>
          </w:p>
        </w:tc>
        <w:tc>
          <w:tcPr>
            <w:tcW w:w="1559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8.30-8.50</w:t>
            </w:r>
          </w:p>
        </w:tc>
        <w:tc>
          <w:tcPr>
            <w:tcW w:w="1560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8.30-8.50</w:t>
            </w:r>
          </w:p>
        </w:tc>
        <w:tc>
          <w:tcPr>
            <w:tcW w:w="1275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8.30-8.50</w:t>
            </w:r>
          </w:p>
        </w:tc>
      </w:tr>
      <w:tr w:rsidR="0085234B" w:rsidRPr="00AA33B5" w:rsidTr="006107F0">
        <w:tc>
          <w:tcPr>
            <w:tcW w:w="2547" w:type="dxa"/>
          </w:tcPr>
          <w:p w:rsidR="0085234B" w:rsidRPr="00AA33B5" w:rsidRDefault="0085234B" w:rsidP="006107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A33B5">
              <w:rPr>
                <w:rFonts w:ascii="Times New Roman" w:hAnsi="Times New Roman"/>
                <w:sz w:val="20"/>
                <w:szCs w:val="20"/>
              </w:rPr>
              <w:t>Проветривание</w:t>
            </w:r>
            <w:r>
              <w:rPr>
                <w:rFonts w:ascii="Times New Roman" w:hAnsi="Times New Roman"/>
                <w:sz w:val="20"/>
                <w:szCs w:val="20"/>
              </w:rPr>
              <w:t>, кварцевание</w:t>
            </w:r>
          </w:p>
        </w:tc>
        <w:tc>
          <w:tcPr>
            <w:tcW w:w="1422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8.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50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-9.00</w:t>
            </w:r>
          </w:p>
        </w:tc>
        <w:tc>
          <w:tcPr>
            <w:tcW w:w="1560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8.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50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>-9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.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>00</w:t>
            </w:r>
          </w:p>
        </w:tc>
        <w:tc>
          <w:tcPr>
            <w:tcW w:w="1559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8.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50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>-9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.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>00</w:t>
            </w:r>
          </w:p>
        </w:tc>
        <w:tc>
          <w:tcPr>
            <w:tcW w:w="1560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8.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50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– 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9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0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75" w:type="dxa"/>
            <w:vAlign w:val="center"/>
          </w:tcPr>
          <w:p w:rsidR="0085234B" w:rsidRPr="00B01253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8.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5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0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9.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5</w:t>
            </w:r>
          </w:p>
        </w:tc>
      </w:tr>
      <w:tr w:rsidR="0085234B" w:rsidRPr="00AA33B5" w:rsidTr="006107F0">
        <w:trPr>
          <w:trHeight w:val="295"/>
        </w:trPr>
        <w:tc>
          <w:tcPr>
            <w:tcW w:w="2547" w:type="dxa"/>
          </w:tcPr>
          <w:p w:rsidR="0085234B" w:rsidRPr="00AA33B5" w:rsidRDefault="0085234B" w:rsidP="006107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r w:rsidRPr="00AA33B5">
              <w:rPr>
                <w:rFonts w:ascii="Times New Roman" w:hAnsi="Times New Roman"/>
                <w:sz w:val="20"/>
                <w:szCs w:val="20"/>
              </w:rPr>
              <w:t>ООД</w:t>
            </w:r>
          </w:p>
        </w:tc>
        <w:tc>
          <w:tcPr>
            <w:tcW w:w="1422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9.00-9.15</w:t>
            </w:r>
          </w:p>
        </w:tc>
        <w:tc>
          <w:tcPr>
            <w:tcW w:w="1560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9.00-9.15</w:t>
            </w:r>
          </w:p>
        </w:tc>
        <w:tc>
          <w:tcPr>
            <w:tcW w:w="1559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9.00-9.15</w:t>
            </w:r>
          </w:p>
        </w:tc>
        <w:tc>
          <w:tcPr>
            <w:tcW w:w="1560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9.00-9.15</w:t>
            </w:r>
          </w:p>
        </w:tc>
        <w:tc>
          <w:tcPr>
            <w:tcW w:w="1275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9.05 – 9.20</w:t>
            </w:r>
          </w:p>
        </w:tc>
      </w:tr>
      <w:tr w:rsidR="0085234B" w:rsidRPr="00AA33B5" w:rsidTr="006107F0">
        <w:trPr>
          <w:trHeight w:val="279"/>
        </w:trPr>
        <w:tc>
          <w:tcPr>
            <w:tcW w:w="2547" w:type="dxa"/>
            <w:vAlign w:val="center"/>
          </w:tcPr>
          <w:p w:rsidR="0085234B" w:rsidRPr="00AA33B5" w:rsidRDefault="0085234B" w:rsidP="006107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A33B5">
              <w:rPr>
                <w:rFonts w:ascii="Times New Roman" w:hAnsi="Times New Roman"/>
                <w:sz w:val="20"/>
                <w:szCs w:val="20"/>
              </w:rPr>
              <w:t>Проветривание</w:t>
            </w:r>
            <w:r>
              <w:rPr>
                <w:rFonts w:ascii="Times New Roman" w:hAnsi="Times New Roman"/>
                <w:sz w:val="20"/>
                <w:szCs w:val="20"/>
              </w:rPr>
              <w:t>,кварцевание</w:t>
            </w:r>
          </w:p>
        </w:tc>
        <w:tc>
          <w:tcPr>
            <w:tcW w:w="1422" w:type="dxa"/>
            <w:vAlign w:val="center"/>
          </w:tcPr>
          <w:p w:rsidR="0085234B" w:rsidRPr="00B01253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9.15-9.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25</w:t>
            </w:r>
          </w:p>
        </w:tc>
        <w:tc>
          <w:tcPr>
            <w:tcW w:w="1560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-</w:t>
            </w:r>
          </w:p>
        </w:tc>
        <w:tc>
          <w:tcPr>
            <w:tcW w:w="1559" w:type="dxa"/>
            <w:vAlign w:val="center"/>
          </w:tcPr>
          <w:p w:rsidR="0085234B" w:rsidRPr="00B01253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9.15-9.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25</w:t>
            </w:r>
          </w:p>
        </w:tc>
        <w:tc>
          <w:tcPr>
            <w:tcW w:w="1560" w:type="dxa"/>
            <w:vAlign w:val="center"/>
          </w:tcPr>
          <w:p w:rsidR="0085234B" w:rsidRPr="00B01253" w:rsidRDefault="0085234B" w:rsidP="006107F0">
            <w:pPr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9.15-9.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25</w:t>
            </w:r>
          </w:p>
        </w:tc>
        <w:tc>
          <w:tcPr>
            <w:tcW w:w="1275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9.20-9.30</w:t>
            </w:r>
          </w:p>
        </w:tc>
      </w:tr>
      <w:tr w:rsidR="0085234B" w:rsidRPr="00AA33B5" w:rsidTr="006107F0">
        <w:tc>
          <w:tcPr>
            <w:tcW w:w="2547" w:type="dxa"/>
          </w:tcPr>
          <w:p w:rsidR="0085234B" w:rsidRPr="00AA33B5" w:rsidRDefault="0085234B" w:rsidP="006107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 </w:t>
            </w:r>
            <w:r w:rsidRPr="00AA33B5">
              <w:rPr>
                <w:rFonts w:ascii="Times New Roman" w:hAnsi="Times New Roman"/>
                <w:sz w:val="20"/>
                <w:szCs w:val="20"/>
              </w:rPr>
              <w:t>ООД</w:t>
            </w:r>
          </w:p>
        </w:tc>
        <w:tc>
          <w:tcPr>
            <w:tcW w:w="1422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9.30-9.45</w:t>
            </w:r>
          </w:p>
        </w:tc>
        <w:tc>
          <w:tcPr>
            <w:tcW w:w="1560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-</w:t>
            </w:r>
          </w:p>
        </w:tc>
        <w:tc>
          <w:tcPr>
            <w:tcW w:w="1559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9.30-9.45</w:t>
            </w:r>
          </w:p>
        </w:tc>
        <w:tc>
          <w:tcPr>
            <w:tcW w:w="1560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9.30-9.45</w:t>
            </w:r>
          </w:p>
        </w:tc>
        <w:tc>
          <w:tcPr>
            <w:tcW w:w="1275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9.30 – 9.45</w:t>
            </w:r>
          </w:p>
        </w:tc>
      </w:tr>
      <w:tr w:rsidR="0085234B" w:rsidRPr="00AA33B5" w:rsidTr="006107F0">
        <w:trPr>
          <w:trHeight w:val="227"/>
        </w:trPr>
        <w:tc>
          <w:tcPr>
            <w:tcW w:w="2547" w:type="dxa"/>
          </w:tcPr>
          <w:p w:rsidR="0085234B" w:rsidRPr="00AA33B5" w:rsidRDefault="0085234B" w:rsidP="006107F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A33B5">
              <w:rPr>
                <w:rFonts w:ascii="Times New Roman" w:hAnsi="Times New Roman"/>
                <w:sz w:val="20"/>
                <w:szCs w:val="20"/>
              </w:rPr>
              <w:t>Второй завтрак</w:t>
            </w:r>
          </w:p>
        </w:tc>
        <w:tc>
          <w:tcPr>
            <w:tcW w:w="1422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9.25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-9.30</w:t>
            </w:r>
          </w:p>
        </w:tc>
        <w:tc>
          <w:tcPr>
            <w:tcW w:w="1560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9.15-9.25</w:t>
            </w:r>
          </w:p>
        </w:tc>
        <w:tc>
          <w:tcPr>
            <w:tcW w:w="1559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9.25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-9.30</w:t>
            </w:r>
          </w:p>
        </w:tc>
        <w:tc>
          <w:tcPr>
            <w:tcW w:w="1560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9.25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-9.30</w:t>
            </w:r>
          </w:p>
        </w:tc>
        <w:tc>
          <w:tcPr>
            <w:tcW w:w="1275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9.45-9.55</w:t>
            </w:r>
          </w:p>
        </w:tc>
      </w:tr>
      <w:tr w:rsidR="0085234B" w:rsidRPr="00AA33B5" w:rsidTr="006107F0">
        <w:trPr>
          <w:trHeight w:val="124"/>
        </w:trPr>
        <w:tc>
          <w:tcPr>
            <w:tcW w:w="2547" w:type="dxa"/>
          </w:tcPr>
          <w:p w:rsidR="0085234B" w:rsidRPr="00AA33B5" w:rsidRDefault="0085234B" w:rsidP="006107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A33B5">
              <w:rPr>
                <w:rFonts w:ascii="Times New Roman" w:hAnsi="Times New Roman"/>
                <w:sz w:val="20"/>
                <w:szCs w:val="20"/>
              </w:rPr>
              <w:t>Подготовка к прогулке</w:t>
            </w:r>
          </w:p>
        </w:tc>
        <w:tc>
          <w:tcPr>
            <w:tcW w:w="1422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9.45-10.00</w:t>
            </w:r>
          </w:p>
        </w:tc>
        <w:tc>
          <w:tcPr>
            <w:tcW w:w="1560" w:type="dxa"/>
          </w:tcPr>
          <w:p w:rsidR="0085234B" w:rsidRPr="00B01253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9.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25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-9.4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0</w:t>
            </w:r>
          </w:p>
        </w:tc>
        <w:tc>
          <w:tcPr>
            <w:tcW w:w="1559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9.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30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9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5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560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9.45-10.00</w:t>
            </w:r>
          </w:p>
        </w:tc>
        <w:tc>
          <w:tcPr>
            <w:tcW w:w="1275" w:type="dxa"/>
          </w:tcPr>
          <w:p w:rsidR="0085234B" w:rsidRPr="00CF3096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9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.55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-10.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15</w:t>
            </w:r>
          </w:p>
        </w:tc>
      </w:tr>
      <w:tr w:rsidR="0085234B" w:rsidRPr="00AA33B5" w:rsidTr="006107F0">
        <w:tc>
          <w:tcPr>
            <w:tcW w:w="2547" w:type="dxa"/>
          </w:tcPr>
          <w:p w:rsidR="0085234B" w:rsidRPr="00AA33B5" w:rsidRDefault="0085234B" w:rsidP="006107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A33B5">
              <w:rPr>
                <w:rFonts w:ascii="Times New Roman" w:hAnsi="Times New Roman"/>
                <w:sz w:val="20"/>
                <w:szCs w:val="20"/>
              </w:rPr>
              <w:t>Прогулка</w:t>
            </w:r>
          </w:p>
          <w:p w:rsidR="0085234B" w:rsidRPr="00AA33B5" w:rsidRDefault="0085234B" w:rsidP="006107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A33B5">
              <w:rPr>
                <w:rFonts w:ascii="Times New Roman" w:hAnsi="Times New Roman"/>
                <w:sz w:val="20"/>
                <w:szCs w:val="20"/>
              </w:rPr>
              <w:t xml:space="preserve"> (ФИЗО на прогулке)</w:t>
            </w:r>
          </w:p>
        </w:tc>
        <w:tc>
          <w:tcPr>
            <w:tcW w:w="1422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10.00-11.05</w:t>
            </w:r>
          </w:p>
        </w:tc>
        <w:tc>
          <w:tcPr>
            <w:tcW w:w="1560" w:type="dxa"/>
            <w:vAlign w:val="center"/>
          </w:tcPr>
          <w:p w:rsidR="0085234B" w:rsidRPr="00B01253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9.4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0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-1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0.40</w:t>
            </w:r>
          </w:p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(10.40-10.55)</w:t>
            </w:r>
          </w:p>
        </w:tc>
        <w:tc>
          <w:tcPr>
            <w:tcW w:w="1559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9.5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0-11.05</w:t>
            </w:r>
          </w:p>
        </w:tc>
        <w:tc>
          <w:tcPr>
            <w:tcW w:w="1560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10.00-11.05</w:t>
            </w:r>
          </w:p>
        </w:tc>
        <w:tc>
          <w:tcPr>
            <w:tcW w:w="1275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10.15-11.1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5</w:t>
            </w:r>
          </w:p>
        </w:tc>
      </w:tr>
      <w:tr w:rsidR="0085234B" w:rsidRPr="00AA33B5" w:rsidTr="006107F0">
        <w:trPr>
          <w:trHeight w:val="422"/>
        </w:trPr>
        <w:tc>
          <w:tcPr>
            <w:tcW w:w="2547" w:type="dxa"/>
          </w:tcPr>
          <w:p w:rsidR="0085234B" w:rsidRPr="00AA33B5" w:rsidRDefault="0085234B" w:rsidP="006107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A33B5">
              <w:rPr>
                <w:rFonts w:ascii="Times New Roman" w:hAnsi="Times New Roman"/>
                <w:sz w:val="20"/>
                <w:szCs w:val="20"/>
              </w:rPr>
              <w:t xml:space="preserve">Возвращение с прогулки, гигиенические процедуры </w:t>
            </w:r>
          </w:p>
        </w:tc>
        <w:tc>
          <w:tcPr>
            <w:tcW w:w="1422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11.05-11.20</w:t>
            </w:r>
          </w:p>
        </w:tc>
        <w:tc>
          <w:tcPr>
            <w:tcW w:w="1560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0.5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5-11.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1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0</w:t>
            </w:r>
          </w:p>
        </w:tc>
        <w:tc>
          <w:tcPr>
            <w:tcW w:w="1559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11.05-11.20</w:t>
            </w:r>
          </w:p>
        </w:tc>
        <w:tc>
          <w:tcPr>
            <w:tcW w:w="1560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11.05-11.20</w:t>
            </w:r>
          </w:p>
        </w:tc>
        <w:tc>
          <w:tcPr>
            <w:tcW w:w="1275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11.1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5-11.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25</w:t>
            </w:r>
          </w:p>
        </w:tc>
      </w:tr>
      <w:tr w:rsidR="0085234B" w:rsidRPr="00AA33B5" w:rsidTr="006107F0">
        <w:trPr>
          <w:trHeight w:val="255"/>
        </w:trPr>
        <w:tc>
          <w:tcPr>
            <w:tcW w:w="2547" w:type="dxa"/>
          </w:tcPr>
          <w:p w:rsidR="0085234B" w:rsidRPr="00AA33B5" w:rsidRDefault="0085234B" w:rsidP="006107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A33B5">
              <w:rPr>
                <w:rFonts w:ascii="Times New Roman" w:hAnsi="Times New Roman"/>
                <w:sz w:val="20"/>
                <w:szCs w:val="20"/>
              </w:rPr>
              <w:t>Подготовка к обеду</w:t>
            </w:r>
            <w:r>
              <w:rPr>
                <w:rFonts w:ascii="Times New Roman" w:hAnsi="Times New Roman"/>
                <w:sz w:val="20"/>
                <w:szCs w:val="20"/>
              </w:rPr>
              <w:t>, обед</w:t>
            </w:r>
          </w:p>
        </w:tc>
        <w:tc>
          <w:tcPr>
            <w:tcW w:w="1422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11.20-11.50</w:t>
            </w:r>
          </w:p>
        </w:tc>
        <w:tc>
          <w:tcPr>
            <w:tcW w:w="1560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11.10-11.4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0</w:t>
            </w:r>
          </w:p>
        </w:tc>
        <w:tc>
          <w:tcPr>
            <w:tcW w:w="1559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11.20-11.50</w:t>
            </w:r>
          </w:p>
        </w:tc>
        <w:tc>
          <w:tcPr>
            <w:tcW w:w="1560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11.20-11.50</w:t>
            </w:r>
          </w:p>
        </w:tc>
        <w:tc>
          <w:tcPr>
            <w:tcW w:w="1275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11.25-11.55</w:t>
            </w:r>
          </w:p>
        </w:tc>
      </w:tr>
      <w:tr w:rsidR="0085234B" w:rsidRPr="00AA33B5" w:rsidTr="006107F0">
        <w:tc>
          <w:tcPr>
            <w:tcW w:w="2547" w:type="dxa"/>
          </w:tcPr>
          <w:p w:rsidR="0085234B" w:rsidRPr="00AA33B5" w:rsidRDefault="0085234B" w:rsidP="006107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A33B5">
              <w:rPr>
                <w:rFonts w:ascii="Times New Roman" w:hAnsi="Times New Roman"/>
                <w:sz w:val="20"/>
                <w:szCs w:val="20"/>
              </w:rPr>
              <w:t>Гигиенические процедуры, подготовка ко сну</w:t>
            </w:r>
            <w:r>
              <w:rPr>
                <w:rFonts w:ascii="Times New Roman" w:hAnsi="Times New Roman"/>
                <w:sz w:val="20"/>
                <w:szCs w:val="20"/>
              </w:rPr>
              <w:t>, сон</w:t>
            </w:r>
          </w:p>
        </w:tc>
        <w:tc>
          <w:tcPr>
            <w:tcW w:w="1422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11.50-15.00</w:t>
            </w:r>
          </w:p>
        </w:tc>
        <w:tc>
          <w:tcPr>
            <w:tcW w:w="1560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11.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4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0-15.00</w:t>
            </w:r>
          </w:p>
        </w:tc>
        <w:tc>
          <w:tcPr>
            <w:tcW w:w="1559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11.50 -1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5.00</w:t>
            </w:r>
          </w:p>
        </w:tc>
        <w:tc>
          <w:tcPr>
            <w:tcW w:w="1560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11.50 -1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5.00</w:t>
            </w:r>
          </w:p>
        </w:tc>
        <w:tc>
          <w:tcPr>
            <w:tcW w:w="1275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11.5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5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-15.00</w:t>
            </w:r>
          </w:p>
        </w:tc>
      </w:tr>
      <w:tr w:rsidR="0085234B" w:rsidRPr="00AA33B5" w:rsidTr="006107F0">
        <w:tc>
          <w:tcPr>
            <w:tcW w:w="2547" w:type="dxa"/>
          </w:tcPr>
          <w:p w:rsidR="0085234B" w:rsidRPr="00AA33B5" w:rsidRDefault="0085234B" w:rsidP="006107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A33B5">
              <w:rPr>
                <w:rFonts w:ascii="Times New Roman" w:hAnsi="Times New Roman"/>
                <w:sz w:val="20"/>
                <w:szCs w:val="20"/>
              </w:rPr>
              <w:t xml:space="preserve">Пробуждение, </w:t>
            </w:r>
          </w:p>
          <w:p w:rsidR="0085234B" w:rsidRPr="00AA33B5" w:rsidRDefault="0085234B" w:rsidP="006107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A33B5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кор. гимнастика, </w:t>
            </w:r>
            <w:r w:rsidRPr="00AA33B5">
              <w:rPr>
                <w:rFonts w:ascii="Times New Roman" w:hAnsi="Times New Roman"/>
                <w:sz w:val="20"/>
                <w:szCs w:val="20"/>
              </w:rPr>
              <w:t>подготовка к полднику</w:t>
            </w:r>
          </w:p>
        </w:tc>
        <w:tc>
          <w:tcPr>
            <w:tcW w:w="1422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15.00 – 15.03</w:t>
            </w:r>
          </w:p>
        </w:tc>
        <w:tc>
          <w:tcPr>
            <w:tcW w:w="1560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15.00 – 15.03</w:t>
            </w:r>
          </w:p>
        </w:tc>
        <w:tc>
          <w:tcPr>
            <w:tcW w:w="1559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15.00 – 15.03</w:t>
            </w:r>
          </w:p>
        </w:tc>
        <w:tc>
          <w:tcPr>
            <w:tcW w:w="1560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15.00 – 15.03</w:t>
            </w:r>
          </w:p>
        </w:tc>
        <w:tc>
          <w:tcPr>
            <w:tcW w:w="1275" w:type="dxa"/>
            <w:vAlign w:val="center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15.00 – 15.03</w:t>
            </w:r>
          </w:p>
        </w:tc>
      </w:tr>
      <w:tr w:rsidR="0085234B" w:rsidRPr="00AA33B5" w:rsidTr="006107F0">
        <w:tc>
          <w:tcPr>
            <w:tcW w:w="2547" w:type="dxa"/>
          </w:tcPr>
          <w:p w:rsidR="0085234B" w:rsidRPr="00AA33B5" w:rsidRDefault="0085234B" w:rsidP="006107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A33B5">
              <w:rPr>
                <w:rFonts w:ascii="Times New Roman" w:hAnsi="Times New Roman"/>
                <w:sz w:val="20"/>
                <w:szCs w:val="20"/>
              </w:rPr>
              <w:t xml:space="preserve">Полдник </w:t>
            </w:r>
          </w:p>
        </w:tc>
        <w:tc>
          <w:tcPr>
            <w:tcW w:w="1422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15.03- 15.15</w:t>
            </w:r>
          </w:p>
        </w:tc>
        <w:tc>
          <w:tcPr>
            <w:tcW w:w="1560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15.03 – 15.15</w:t>
            </w:r>
          </w:p>
        </w:tc>
        <w:tc>
          <w:tcPr>
            <w:tcW w:w="1559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15.03 – 15.15</w:t>
            </w:r>
          </w:p>
        </w:tc>
        <w:tc>
          <w:tcPr>
            <w:tcW w:w="1560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15.03 – 15.15</w:t>
            </w:r>
          </w:p>
        </w:tc>
        <w:tc>
          <w:tcPr>
            <w:tcW w:w="1275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15.03 – 15.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>15</w:t>
            </w:r>
          </w:p>
        </w:tc>
      </w:tr>
      <w:tr w:rsidR="0085234B" w:rsidRPr="00AA33B5" w:rsidTr="006107F0">
        <w:tc>
          <w:tcPr>
            <w:tcW w:w="2547" w:type="dxa"/>
          </w:tcPr>
          <w:p w:rsidR="0085234B" w:rsidRPr="00AA33B5" w:rsidRDefault="0085234B" w:rsidP="006107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A33B5">
              <w:rPr>
                <w:rFonts w:ascii="Times New Roman" w:hAnsi="Times New Roman"/>
                <w:sz w:val="20"/>
                <w:szCs w:val="20"/>
              </w:rPr>
              <w:t>Проветривание</w:t>
            </w:r>
            <w:r>
              <w:rPr>
                <w:rFonts w:ascii="Times New Roman" w:hAnsi="Times New Roman"/>
                <w:sz w:val="20"/>
                <w:szCs w:val="20"/>
              </w:rPr>
              <w:t>,кварцевание</w:t>
            </w:r>
          </w:p>
        </w:tc>
        <w:tc>
          <w:tcPr>
            <w:tcW w:w="1422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15.15-15.25</w:t>
            </w:r>
          </w:p>
        </w:tc>
        <w:tc>
          <w:tcPr>
            <w:tcW w:w="1560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15.15 – 15.25</w:t>
            </w:r>
          </w:p>
        </w:tc>
        <w:tc>
          <w:tcPr>
            <w:tcW w:w="1559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15.15- 15.25</w:t>
            </w:r>
          </w:p>
        </w:tc>
        <w:tc>
          <w:tcPr>
            <w:tcW w:w="1560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15.15 – 15.25</w:t>
            </w:r>
          </w:p>
        </w:tc>
        <w:tc>
          <w:tcPr>
            <w:tcW w:w="1275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15.15-15.25</w:t>
            </w:r>
          </w:p>
        </w:tc>
      </w:tr>
      <w:tr w:rsidR="0085234B" w:rsidRPr="00AA33B5" w:rsidTr="006107F0">
        <w:tc>
          <w:tcPr>
            <w:tcW w:w="2547" w:type="dxa"/>
          </w:tcPr>
          <w:p w:rsidR="0085234B" w:rsidRPr="00AA33B5" w:rsidRDefault="0085234B" w:rsidP="006107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A33B5">
              <w:rPr>
                <w:rFonts w:ascii="Times New Roman" w:hAnsi="Times New Roman"/>
                <w:sz w:val="20"/>
                <w:szCs w:val="20"/>
              </w:rPr>
              <w:t>Самостоятельная деятельность детей, игры малой подвижности, кружки</w:t>
            </w:r>
          </w:p>
        </w:tc>
        <w:tc>
          <w:tcPr>
            <w:tcW w:w="1422" w:type="dxa"/>
            <w:vAlign w:val="center"/>
          </w:tcPr>
          <w:p w:rsidR="0085234B" w:rsidRPr="00B01253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15.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25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– 16.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15</w:t>
            </w:r>
          </w:p>
          <w:p w:rsidR="0085234B" w:rsidRPr="00B01253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85234B" w:rsidRPr="00B01253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15.15 – 16.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5</w:t>
            </w:r>
          </w:p>
        </w:tc>
        <w:tc>
          <w:tcPr>
            <w:tcW w:w="1559" w:type="dxa"/>
            <w:vAlign w:val="center"/>
          </w:tcPr>
          <w:p w:rsidR="0085234B" w:rsidRPr="00B01253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15.15 – 16.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5</w:t>
            </w:r>
          </w:p>
        </w:tc>
        <w:tc>
          <w:tcPr>
            <w:tcW w:w="1560" w:type="dxa"/>
            <w:vAlign w:val="center"/>
          </w:tcPr>
          <w:p w:rsidR="0085234B" w:rsidRPr="00B01253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15.15-16.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5</w:t>
            </w:r>
          </w:p>
        </w:tc>
        <w:tc>
          <w:tcPr>
            <w:tcW w:w="1275" w:type="dxa"/>
            <w:vAlign w:val="center"/>
          </w:tcPr>
          <w:p w:rsidR="0085234B" w:rsidRPr="00CF3096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15.15 – 16.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5</w:t>
            </w:r>
          </w:p>
        </w:tc>
      </w:tr>
      <w:tr w:rsidR="0085234B" w:rsidRPr="00AA33B5" w:rsidTr="006107F0">
        <w:tc>
          <w:tcPr>
            <w:tcW w:w="2547" w:type="dxa"/>
          </w:tcPr>
          <w:p w:rsidR="0085234B" w:rsidRPr="00822628" w:rsidRDefault="0085234B" w:rsidP="006107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A33B5">
              <w:rPr>
                <w:rFonts w:ascii="Times New Roman" w:hAnsi="Times New Roman"/>
                <w:sz w:val="20"/>
                <w:szCs w:val="20"/>
              </w:rPr>
              <w:t>Гигиенические процедуры, подготовка к ужину</w:t>
            </w:r>
            <w:r>
              <w:rPr>
                <w:rFonts w:ascii="Times New Roman" w:hAnsi="Times New Roman"/>
                <w:sz w:val="20"/>
                <w:szCs w:val="20"/>
              </w:rPr>
              <w:t>, ужин</w:t>
            </w:r>
          </w:p>
        </w:tc>
        <w:tc>
          <w:tcPr>
            <w:tcW w:w="1422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16.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15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– 16.45</w:t>
            </w:r>
          </w:p>
        </w:tc>
        <w:tc>
          <w:tcPr>
            <w:tcW w:w="1560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16.1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5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– 16.45</w:t>
            </w:r>
          </w:p>
        </w:tc>
        <w:tc>
          <w:tcPr>
            <w:tcW w:w="1559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16.1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 xml:space="preserve">5 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– 16.45</w:t>
            </w:r>
          </w:p>
        </w:tc>
        <w:tc>
          <w:tcPr>
            <w:tcW w:w="1560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16.1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5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– 16.45</w:t>
            </w:r>
          </w:p>
        </w:tc>
        <w:tc>
          <w:tcPr>
            <w:tcW w:w="1275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16.1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5</w:t>
            </w: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– 16.45</w:t>
            </w:r>
          </w:p>
        </w:tc>
      </w:tr>
      <w:tr w:rsidR="0085234B" w:rsidRPr="00AA33B5" w:rsidTr="006107F0">
        <w:tc>
          <w:tcPr>
            <w:tcW w:w="2547" w:type="dxa"/>
          </w:tcPr>
          <w:p w:rsidR="0085234B" w:rsidRPr="00AA33B5" w:rsidRDefault="0085234B" w:rsidP="006107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Кварцевание</w:t>
            </w:r>
          </w:p>
        </w:tc>
        <w:tc>
          <w:tcPr>
            <w:tcW w:w="1422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17.00-17.30</w:t>
            </w:r>
          </w:p>
        </w:tc>
        <w:tc>
          <w:tcPr>
            <w:tcW w:w="1560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17.00-17.30</w:t>
            </w:r>
          </w:p>
        </w:tc>
        <w:tc>
          <w:tcPr>
            <w:tcW w:w="1559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17.00-17.30</w:t>
            </w:r>
          </w:p>
        </w:tc>
        <w:tc>
          <w:tcPr>
            <w:tcW w:w="1560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17.00-17.30</w:t>
            </w:r>
          </w:p>
        </w:tc>
        <w:tc>
          <w:tcPr>
            <w:tcW w:w="1275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17.00-17.30</w:t>
            </w:r>
          </w:p>
        </w:tc>
      </w:tr>
      <w:tr w:rsidR="0085234B" w:rsidRPr="00AA33B5" w:rsidTr="006107F0">
        <w:tc>
          <w:tcPr>
            <w:tcW w:w="2547" w:type="dxa"/>
          </w:tcPr>
          <w:p w:rsidR="0085234B" w:rsidRPr="00AA33B5" w:rsidRDefault="0085234B" w:rsidP="006107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A33B5">
              <w:rPr>
                <w:rFonts w:ascii="Times New Roman" w:hAnsi="Times New Roman"/>
                <w:sz w:val="20"/>
                <w:szCs w:val="20"/>
              </w:rPr>
              <w:t>Гигиенические процедуры, подготовка к прогулке</w:t>
            </w:r>
          </w:p>
        </w:tc>
        <w:tc>
          <w:tcPr>
            <w:tcW w:w="1422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16.45 – 17.00</w:t>
            </w:r>
          </w:p>
        </w:tc>
        <w:tc>
          <w:tcPr>
            <w:tcW w:w="1560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16.45 – 17.00</w:t>
            </w:r>
          </w:p>
        </w:tc>
        <w:tc>
          <w:tcPr>
            <w:tcW w:w="1559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16.45 – 17.00</w:t>
            </w:r>
          </w:p>
        </w:tc>
        <w:tc>
          <w:tcPr>
            <w:tcW w:w="1560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16.45 – 17.00</w:t>
            </w:r>
          </w:p>
        </w:tc>
        <w:tc>
          <w:tcPr>
            <w:tcW w:w="1275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16.45 – 17.00</w:t>
            </w:r>
          </w:p>
        </w:tc>
      </w:tr>
      <w:tr w:rsidR="0085234B" w:rsidRPr="00AA33B5" w:rsidTr="006107F0">
        <w:tc>
          <w:tcPr>
            <w:tcW w:w="2547" w:type="dxa"/>
          </w:tcPr>
          <w:p w:rsidR="0085234B" w:rsidRPr="00AA33B5" w:rsidRDefault="0085234B" w:rsidP="006107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A33B5">
              <w:rPr>
                <w:rFonts w:ascii="Times New Roman" w:hAnsi="Times New Roman"/>
                <w:sz w:val="20"/>
                <w:szCs w:val="20"/>
              </w:rPr>
              <w:t>Вечерняя прогулка, уход детей домой</w:t>
            </w:r>
          </w:p>
        </w:tc>
        <w:tc>
          <w:tcPr>
            <w:tcW w:w="1422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17.00 – 18.00</w:t>
            </w:r>
          </w:p>
        </w:tc>
        <w:tc>
          <w:tcPr>
            <w:tcW w:w="1560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17.00 – 18.00</w:t>
            </w:r>
          </w:p>
        </w:tc>
        <w:tc>
          <w:tcPr>
            <w:tcW w:w="1559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17.00– 18.00</w:t>
            </w:r>
          </w:p>
        </w:tc>
        <w:tc>
          <w:tcPr>
            <w:tcW w:w="1560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17.00 – 18.00</w:t>
            </w:r>
          </w:p>
        </w:tc>
        <w:tc>
          <w:tcPr>
            <w:tcW w:w="1275" w:type="dxa"/>
          </w:tcPr>
          <w:p w:rsidR="0085234B" w:rsidRPr="005A41E5" w:rsidRDefault="0085234B" w:rsidP="006107F0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A41E5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17.00 – 18.00</w:t>
            </w:r>
          </w:p>
        </w:tc>
      </w:tr>
    </w:tbl>
    <w:p w:rsidR="0085234B" w:rsidRDefault="0085234B" w:rsidP="0085234B">
      <w:pPr>
        <w:jc w:val="center"/>
      </w:pPr>
    </w:p>
    <w:p w:rsidR="00AE299F" w:rsidRDefault="00AE299F" w:rsidP="00F312C9">
      <w:pPr>
        <w:pStyle w:val="a5"/>
        <w:jc w:val="right"/>
        <w:rPr>
          <w:rFonts w:cs="Times New Roman"/>
        </w:rPr>
      </w:pPr>
    </w:p>
    <w:p w:rsidR="0085234B" w:rsidRDefault="0085234B" w:rsidP="00F312C9">
      <w:pPr>
        <w:pStyle w:val="a5"/>
        <w:jc w:val="right"/>
        <w:rPr>
          <w:rFonts w:cs="Times New Roman"/>
        </w:rPr>
      </w:pPr>
    </w:p>
    <w:p w:rsidR="0085234B" w:rsidRDefault="0085234B" w:rsidP="00F312C9">
      <w:pPr>
        <w:pStyle w:val="a5"/>
        <w:jc w:val="right"/>
        <w:rPr>
          <w:rFonts w:cs="Times New Roman"/>
        </w:rPr>
      </w:pPr>
    </w:p>
    <w:p w:rsidR="0085234B" w:rsidRDefault="0085234B" w:rsidP="00F312C9">
      <w:pPr>
        <w:pStyle w:val="a5"/>
        <w:jc w:val="right"/>
        <w:rPr>
          <w:rFonts w:cs="Times New Roman"/>
        </w:rPr>
      </w:pPr>
    </w:p>
    <w:p w:rsidR="0085234B" w:rsidRDefault="0085234B" w:rsidP="00F312C9">
      <w:pPr>
        <w:pStyle w:val="a5"/>
        <w:jc w:val="right"/>
        <w:rPr>
          <w:rFonts w:cs="Times New Roman"/>
        </w:rPr>
      </w:pPr>
    </w:p>
    <w:p w:rsidR="0085234B" w:rsidRDefault="0085234B" w:rsidP="00F312C9">
      <w:pPr>
        <w:pStyle w:val="a5"/>
        <w:jc w:val="right"/>
        <w:rPr>
          <w:rFonts w:cs="Times New Roman"/>
        </w:rPr>
      </w:pPr>
    </w:p>
    <w:p w:rsidR="007A5259" w:rsidRDefault="007A5259" w:rsidP="00AE299F">
      <w:pPr>
        <w:pStyle w:val="a5"/>
        <w:ind w:left="0"/>
        <w:rPr>
          <w:rFonts w:cs="Times New Roman"/>
        </w:rPr>
      </w:pPr>
    </w:p>
    <w:p w:rsidR="00F312C9" w:rsidRDefault="00F312C9" w:rsidP="00F312C9">
      <w:pPr>
        <w:pStyle w:val="a5"/>
        <w:jc w:val="right"/>
        <w:rPr>
          <w:rFonts w:cs="Times New Roman"/>
        </w:rPr>
      </w:pPr>
      <w:r w:rsidRPr="0082577A">
        <w:rPr>
          <w:rFonts w:cs="Times New Roman"/>
        </w:rPr>
        <w:t>Приложение</w:t>
      </w:r>
      <w:r>
        <w:rPr>
          <w:rFonts w:cs="Times New Roman"/>
        </w:rPr>
        <w:t xml:space="preserve"> 7</w:t>
      </w:r>
    </w:p>
    <w:p w:rsidR="00912C66" w:rsidRDefault="00912C66" w:rsidP="00F312C9">
      <w:pPr>
        <w:pStyle w:val="a5"/>
        <w:ind w:left="0"/>
        <w:jc w:val="right"/>
        <w:rPr>
          <w:rFonts w:cs="Times New Roman"/>
        </w:rPr>
      </w:pPr>
    </w:p>
    <w:p w:rsidR="00912C66" w:rsidRDefault="00912C66" w:rsidP="00912C6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План мероприятий по безопасности жизнедеятельности на 202</w:t>
      </w:r>
      <w:r w:rsidR="0085234B">
        <w:rPr>
          <w:rFonts w:ascii="Times New Roman" w:eastAsia="Times New Roman" w:hAnsi="Times New Roman"/>
          <w:b/>
          <w:sz w:val="24"/>
          <w:szCs w:val="24"/>
        </w:rPr>
        <w:t>2</w:t>
      </w:r>
      <w:r>
        <w:rPr>
          <w:rFonts w:ascii="Times New Roman" w:eastAsia="Times New Roman" w:hAnsi="Times New Roman"/>
          <w:b/>
          <w:sz w:val="24"/>
          <w:szCs w:val="24"/>
        </w:rPr>
        <w:t>-202</w:t>
      </w:r>
      <w:r w:rsidR="0085234B">
        <w:rPr>
          <w:rFonts w:ascii="Times New Roman" w:eastAsia="Times New Roman" w:hAnsi="Times New Roman"/>
          <w:b/>
          <w:sz w:val="24"/>
          <w:szCs w:val="24"/>
        </w:rPr>
        <w:t>3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учебный год</w:t>
      </w:r>
    </w:p>
    <w:p w:rsidR="00912C66" w:rsidRDefault="00912C66" w:rsidP="00912C6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Цель: Ознакомление воспитанников с правилами и нормами безопасного поведения для приобретения социального опыта.</w:t>
      </w:r>
    </w:p>
    <w:p w:rsidR="00912C66" w:rsidRDefault="00912C66" w:rsidP="00FF5800">
      <w:pPr>
        <w:pStyle w:val="a5"/>
        <w:ind w:left="0"/>
        <w:jc w:val="both"/>
        <w:rPr>
          <w:rFonts w:cs="Times New Roman"/>
        </w:rPr>
      </w:pPr>
    </w:p>
    <w:p w:rsidR="00912C66" w:rsidRDefault="00912C66" w:rsidP="00912C66">
      <w:pPr>
        <w:pStyle w:val="a5"/>
        <w:ind w:left="0"/>
        <w:jc w:val="center"/>
        <w:rPr>
          <w:rFonts w:cs="Times New Roman"/>
        </w:rPr>
      </w:pPr>
      <w:r>
        <w:rPr>
          <w:rFonts w:eastAsia="Times New Roman" w:cs="Times New Roman"/>
          <w:b/>
          <w:i/>
        </w:rPr>
        <w:t>«Ребёнок и природа»</w:t>
      </w:r>
    </w:p>
    <w:tbl>
      <w:tblPr>
        <w:tblW w:w="9296" w:type="dxa"/>
        <w:tblInd w:w="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96"/>
      </w:tblGrid>
      <w:tr w:rsidR="00912C66" w:rsidTr="007A5259">
        <w:tc>
          <w:tcPr>
            <w:tcW w:w="9296" w:type="dxa"/>
            <w:shd w:val="clear" w:color="auto" w:fill="auto"/>
          </w:tcPr>
          <w:p w:rsidR="00912C66" w:rsidRDefault="00912C66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Игра «Идем в лес за грибами»</w:t>
            </w:r>
          </w:p>
        </w:tc>
      </w:tr>
      <w:tr w:rsidR="00912C66" w:rsidTr="007A5259">
        <w:tc>
          <w:tcPr>
            <w:tcW w:w="9296" w:type="dxa"/>
            <w:shd w:val="clear" w:color="auto" w:fill="auto"/>
          </w:tcPr>
          <w:p w:rsidR="00912C66" w:rsidRDefault="00912C66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Рассматривание иллюстраций «Ядовитые растения»</w:t>
            </w:r>
          </w:p>
        </w:tc>
      </w:tr>
      <w:tr w:rsidR="00912C66" w:rsidTr="007A5259">
        <w:tc>
          <w:tcPr>
            <w:tcW w:w="9296" w:type="dxa"/>
            <w:shd w:val="clear" w:color="auto" w:fill="auto"/>
          </w:tcPr>
          <w:p w:rsidR="00912C66" w:rsidRDefault="00912C66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Игра – беседа «Как надо обращаться с домашними животными» </w:t>
            </w:r>
          </w:p>
        </w:tc>
      </w:tr>
      <w:tr w:rsidR="00912C66" w:rsidTr="007A5259">
        <w:tc>
          <w:tcPr>
            <w:tcW w:w="9296" w:type="dxa"/>
            <w:shd w:val="clear" w:color="auto" w:fill="auto"/>
          </w:tcPr>
          <w:p w:rsidR="00912C66" w:rsidRDefault="00912C66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Игра - беседа «Каким бывает снег»</w:t>
            </w:r>
          </w:p>
        </w:tc>
      </w:tr>
      <w:tr w:rsidR="00912C66" w:rsidTr="007A5259">
        <w:tc>
          <w:tcPr>
            <w:tcW w:w="9296" w:type="dxa"/>
            <w:shd w:val="clear" w:color="auto" w:fill="auto"/>
          </w:tcPr>
          <w:p w:rsidR="00912C66" w:rsidRDefault="00912C66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Беседа «Осторожно, сосульки!»</w:t>
            </w:r>
          </w:p>
        </w:tc>
      </w:tr>
      <w:tr w:rsidR="00912C66" w:rsidTr="007A5259">
        <w:tc>
          <w:tcPr>
            <w:tcW w:w="9296" w:type="dxa"/>
            <w:shd w:val="clear" w:color="auto" w:fill="auto"/>
          </w:tcPr>
          <w:p w:rsidR="00912C66" w:rsidRDefault="00912C66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Игра-беседа «Берегись насекомых»</w:t>
            </w:r>
          </w:p>
        </w:tc>
      </w:tr>
      <w:tr w:rsidR="00912C66" w:rsidTr="007A5259">
        <w:tc>
          <w:tcPr>
            <w:tcW w:w="9296" w:type="dxa"/>
            <w:shd w:val="clear" w:color="auto" w:fill="auto"/>
          </w:tcPr>
          <w:p w:rsidR="00912C66" w:rsidRDefault="00912C66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Игра-беседа «Солнечный удар»</w:t>
            </w:r>
          </w:p>
        </w:tc>
      </w:tr>
    </w:tbl>
    <w:p w:rsidR="00912C66" w:rsidRDefault="00912C66" w:rsidP="00FF5800">
      <w:pPr>
        <w:pStyle w:val="a5"/>
        <w:ind w:left="0"/>
        <w:jc w:val="both"/>
        <w:rPr>
          <w:rFonts w:cs="Times New Roman"/>
        </w:rPr>
      </w:pPr>
    </w:p>
    <w:p w:rsidR="00912C66" w:rsidRDefault="00912C66" w:rsidP="00912C66">
      <w:pPr>
        <w:pStyle w:val="a5"/>
        <w:ind w:left="0"/>
        <w:jc w:val="center"/>
        <w:rPr>
          <w:rFonts w:cs="Times New Roman"/>
        </w:rPr>
      </w:pPr>
      <w:r>
        <w:rPr>
          <w:rFonts w:eastAsia="Times New Roman" w:cs="Times New Roman"/>
          <w:b/>
          <w:i/>
        </w:rPr>
        <w:t>«Ребенок дома»</w:t>
      </w:r>
    </w:p>
    <w:tbl>
      <w:tblPr>
        <w:tblW w:w="93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30"/>
      </w:tblGrid>
      <w:tr w:rsidR="00912C66" w:rsidTr="007A5259">
        <w:tc>
          <w:tcPr>
            <w:tcW w:w="9330" w:type="dxa"/>
            <w:shd w:val="clear" w:color="auto" w:fill="auto"/>
          </w:tcPr>
          <w:p w:rsidR="00912C66" w:rsidRDefault="00912C66" w:rsidP="00912C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Рассматривание иллюстрации Ю. Васнецова «Кошкин Дом» Игра «Тушим пожар»</w:t>
            </w:r>
          </w:p>
        </w:tc>
      </w:tr>
      <w:tr w:rsidR="00912C66" w:rsidTr="007A5259">
        <w:tc>
          <w:tcPr>
            <w:tcW w:w="9330" w:type="dxa"/>
            <w:shd w:val="clear" w:color="auto" w:fill="auto"/>
          </w:tcPr>
          <w:p w:rsidR="00912C66" w:rsidRDefault="00912C66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Беседа «Не ешь лекарство и витамины без разрешения»</w:t>
            </w:r>
          </w:p>
        </w:tc>
      </w:tr>
      <w:tr w:rsidR="00912C66" w:rsidTr="007A5259">
        <w:tc>
          <w:tcPr>
            <w:tcW w:w="9330" w:type="dxa"/>
            <w:shd w:val="clear" w:color="auto" w:fill="auto"/>
          </w:tcPr>
          <w:p w:rsidR="00912C66" w:rsidRDefault="00912C66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Игра - ситуация «Не играй со спичками – это опасно!»</w:t>
            </w:r>
          </w:p>
        </w:tc>
      </w:tr>
      <w:tr w:rsidR="00912C66" w:rsidTr="007A5259">
        <w:tc>
          <w:tcPr>
            <w:tcW w:w="9330" w:type="dxa"/>
            <w:shd w:val="clear" w:color="auto" w:fill="auto"/>
          </w:tcPr>
          <w:p w:rsidR="00912C66" w:rsidRDefault="00912C66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Беседа «Не влезай на высокие предметы»</w:t>
            </w:r>
          </w:p>
        </w:tc>
      </w:tr>
      <w:tr w:rsidR="00912C66" w:rsidTr="007A5259">
        <w:tc>
          <w:tcPr>
            <w:tcW w:w="9330" w:type="dxa"/>
            <w:shd w:val="clear" w:color="auto" w:fill="auto"/>
          </w:tcPr>
          <w:p w:rsidR="00912C66" w:rsidRDefault="00912C66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Беседа «Не ходи с чужими людьми, не разговаривай с ними»</w:t>
            </w:r>
          </w:p>
        </w:tc>
      </w:tr>
      <w:tr w:rsidR="00912C66" w:rsidTr="007A5259">
        <w:tc>
          <w:tcPr>
            <w:tcW w:w="9330" w:type="dxa"/>
            <w:shd w:val="clear" w:color="auto" w:fill="auto"/>
          </w:tcPr>
          <w:p w:rsidR="00912C66" w:rsidRDefault="00912C66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Подвижная игра «Костер»</w:t>
            </w:r>
          </w:p>
        </w:tc>
      </w:tr>
      <w:tr w:rsidR="00912C66" w:rsidTr="007A5259">
        <w:tc>
          <w:tcPr>
            <w:tcW w:w="9330" w:type="dxa"/>
            <w:shd w:val="clear" w:color="auto" w:fill="auto"/>
          </w:tcPr>
          <w:p w:rsidR="00912C66" w:rsidRDefault="00912C66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Беседа «Не включай электрическую плиту»</w:t>
            </w:r>
          </w:p>
        </w:tc>
      </w:tr>
      <w:tr w:rsidR="00912C66" w:rsidTr="007A5259">
        <w:tc>
          <w:tcPr>
            <w:tcW w:w="9330" w:type="dxa"/>
            <w:shd w:val="clear" w:color="auto" w:fill="auto"/>
          </w:tcPr>
          <w:p w:rsidR="00912C66" w:rsidRDefault="00912C66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Беседа «Будь осторожен с открытым огнем»</w:t>
            </w:r>
          </w:p>
        </w:tc>
      </w:tr>
    </w:tbl>
    <w:p w:rsidR="00912C66" w:rsidRDefault="00912C66" w:rsidP="00FF5800">
      <w:pPr>
        <w:pStyle w:val="a5"/>
        <w:ind w:left="0"/>
        <w:jc w:val="both"/>
        <w:rPr>
          <w:rFonts w:cs="Times New Roman"/>
        </w:rPr>
      </w:pPr>
    </w:p>
    <w:p w:rsidR="00912C66" w:rsidRDefault="00912C66" w:rsidP="00912C66">
      <w:pPr>
        <w:pStyle w:val="a5"/>
        <w:ind w:left="0"/>
        <w:jc w:val="center"/>
        <w:rPr>
          <w:rFonts w:eastAsia="Times New Roman" w:cs="Times New Roman"/>
          <w:b/>
          <w:i/>
        </w:rPr>
      </w:pPr>
      <w:r>
        <w:rPr>
          <w:rFonts w:eastAsia="Times New Roman" w:cs="Times New Roman"/>
          <w:b/>
          <w:i/>
        </w:rPr>
        <w:t>«Береги здоровье»</w:t>
      </w:r>
    </w:p>
    <w:tbl>
      <w:tblPr>
        <w:tblW w:w="932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25"/>
      </w:tblGrid>
      <w:tr w:rsidR="00912C66" w:rsidTr="007A5259">
        <w:tc>
          <w:tcPr>
            <w:tcW w:w="9325" w:type="dxa"/>
            <w:shd w:val="clear" w:color="auto" w:fill="auto"/>
          </w:tcPr>
          <w:p w:rsidR="00912C66" w:rsidRDefault="00912C66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Игровая ситуация «Таблетки растут на ветке, таблетки растут на грядке»</w:t>
            </w:r>
          </w:p>
        </w:tc>
      </w:tr>
      <w:tr w:rsidR="00912C66" w:rsidTr="007A5259">
        <w:tc>
          <w:tcPr>
            <w:tcW w:w="9325" w:type="dxa"/>
            <w:shd w:val="clear" w:color="auto" w:fill="auto"/>
          </w:tcPr>
          <w:p w:rsidR="00912C66" w:rsidRDefault="00912C66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Игра - беседа «Как лечили жирафика»</w:t>
            </w:r>
          </w:p>
        </w:tc>
      </w:tr>
      <w:tr w:rsidR="00912C66" w:rsidTr="007A5259">
        <w:tc>
          <w:tcPr>
            <w:tcW w:w="9325" w:type="dxa"/>
            <w:shd w:val="clear" w:color="auto" w:fill="auto"/>
          </w:tcPr>
          <w:p w:rsidR="00912C66" w:rsidRDefault="00912C66" w:rsidP="00912C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Развлечение «В гостях у Айболита»</w:t>
            </w:r>
          </w:p>
        </w:tc>
      </w:tr>
    </w:tbl>
    <w:p w:rsidR="00912C66" w:rsidRDefault="00912C66" w:rsidP="00912C66">
      <w:pPr>
        <w:pStyle w:val="a5"/>
        <w:ind w:left="0"/>
        <w:rPr>
          <w:rFonts w:cs="Times New Roman"/>
        </w:rPr>
      </w:pPr>
    </w:p>
    <w:p w:rsidR="00912C66" w:rsidRDefault="00912C66" w:rsidP="00912C66">
      <w:pPr>
        <w:pStyle w:val="a5"/>
        <w:ind w:left="0"/>
        <w:rPr>
          <w:rFonts w:cs="Times New Roman"/>
        </w:rPr>
      </w:pPr>
    </w:p>
    <w:p w:rsidR="00DD49EB" w:rsidRDefault="00DD49EB" w:rsidP="00DD49EB">
      <w:pPr>
        <w:pStyle w:val="a5"/>
        <w:ind w:left="0"/>
        <w:jc w:val="center"/>
        <w:rPr>
          <w:rFonts w:eastAsia="Times New Roman" w:cs="Times New Roman"/>
          <w:b/>
          <w:i/>
          <w:sz w:val="28"/>
          <w:szCs w:val="28"/>
        </w:rPr>
      </w:pPr>
      <w:r>
        <w:rPr>
          <w:rFonts w:eastAsia="Times New Roman" w:cs="Times New Roman"/>
          <w:b/>
          <w:i/>
          <w:sz w:val="28"/>
          <w:szCs w:val="28"/>
        </w:rPr>
        <w:t>Спортивные праздники и развлечения</w:t>
      </w:r>
    </w:p>
    <w:p w:rsidR="00DD49EB" w:rsidRDefault="00DD49EB" w:rsidP="00DD49EB">
      <w:pPr>
        <w:pStyle w:val="a5"/>
        <w:ind w:left="0"/>
        <w:jc w:val="center"/>
        <w:rPr>
          <w:rFonts w:cs="Times New Roman"/>
        </w:rPr>
      </w:pPr>
    </w:p>
    <w:tbl>
      <w:tblPr>
        <w:tblStyle w:val="TableNormal"/>
        <w:tblW w:w="9395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619"/>
        <w:gridCol w:w="3373"/>
        <w:gridCol w:w="1528"/>
        <w:gridCol w:w="3875"/>
      </w:tblGrid>
      <w:tr w:rsidR="00DD49EB" w:rsidTr="00DE7437"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D49EB" w:rsidRPr="00B7776B" w:rsidRDefault="00DD49EB" w:rsidP="00DE74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76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D49EB" w:rsidRPr="00B7776B" w:rsidRDefault="00DD49EB" w:rsidP="00DE74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76B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D49EB" w:rsidRPr="00B7776B" w:rsidRDefault="00DD49EB" w:rsidP="00DE74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76B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D49EB" w:rsidRPr="00B7776B" w:rsidRDefault="00DD49EB" w:rsidP="007A52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B7776B">
              <w:rPr>
                <w:rFonts w:ascii="Times New Roman" w:hAnsi="Times New Roman" w:cs="Times New Roman"/>
                <w:b/>
                <w:sz w:val="24"/>
                <w:szCs w:val="24"/>
              </w:rPr>
              <w:t>тветственный</w:t>
            </w:r>
          </w:p>
        </w:tc>
      </w:tr>
      <w:tr w:rsidR="00DD49EB" w:rsidTr="00DE7437"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D49EB" w:rsidRPr="00B7776B" w:rsidRDefault="00DD49EB" w:rsidP="00DE74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D49EB" w:rsidRPr="00B7776B" w:rsidRDefault="00DD49EB" w:rsidP="007A525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«Путешествие в осенний лес»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D49EB" w:rsidRPr="00B7776B" w:rsidRDefault="00DD49EB" w:rsidP="007A52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D49EB" w:rsidRPr="00B7776B" w:rsidRDefault="00DD49EB" w:rsidP="007A52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Воспитатели,инструктор ФК</w:t>
            </w:r>
          </w:p>
        </w:tc>
      </w:tr>
      <w:tr w:rsidR="00DD49EB" w:rsidTr="00DE7437"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D49EB" w:rsidRPr="00B7776B" w:rsidRDefault="00DD49EB" w:rsidP="00DE74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D49EB" w:rsidRPr="00B7776B" w:rsidRDefault="00DD49EB" w:rsidP="007A525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«Зимние забавы»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D49EB" w:rsidRPr="00B7776B" w:rsidRDefault="00DD49EB" w:rsidP="007A52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D49EB" w:rsidRPr="00B7776B" w:rsidRDefault="00DD49EB" w:rsidP="007A52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Воспитатели,инструктор ФК</w:t>
            </w:r>
          </w:p>
        </w:tc>
      </w:tr>
      <w:tr w:rsidR="00DD49EB" w:rsidTr="00DE7437"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D49EB" w:rsidRPr="00B7776B" w:rsidRDefault="00DD49EB" w:rsidP="00DE74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D49EB" w:rsidRPr="00B7776B" w:rsidRDefault="00DD49EB" w:rsidP="007A525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«Лыжные гонки»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D49EB" w:rsidRPr="00B7776B" w:rsidRDefault="00DD49EB" w:rsidP="007A52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D49EB" w:rsidRPr="00B7776B" w:rsidRDefault="00DD49EB" w:rsidP="007A52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Воспитатели,инструктор ФК</w:t>
            </w:r>
          </w:p>
        </w:tc>
      </w:tr>
      <w:tr w:rsidR="00DD49EB" w:rsidTr="00DE7437"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D49EB" w:rsidRPr="00B7776B" w:rsidRDefault="00DD49EB" w:rsidP="00DE74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D49EB" w:rsidRPr="00B7776B" w:rsidRDefault="00DD49EB" w:rsidP="007A5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«Масленица» (проводы зимы); </w:t>
            </w:r>
            <w:r w:rsidRPr="00B7776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«Н</w:t>
            </w:r>
            <w:r w:rsidRPr="00B7776B"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  <w:t>әү</w:t>
            </w:r>
            <w:r w:rsidRPr="00B7776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B7776B"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  <w:t>ү</w:t>
            </w:r>
            <w:r w:rsidRPr="00B7776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з» (встреча с весной)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D49EB" w:rsidRPr="00B7776B" w:rsidRDefault="00DD49EB" w:rsidP="007A52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D49EB" w:rsidRPr="00B7776B" w:rsidRDefault="00DD49EB" w:rsidP="007A52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Воспитатели,инструктор ФК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муз.рук.</w:t>
            </w:r>
          </w:p>
        </w:tc>
      </w:tr>
    </w:tbl>
    <w:p w:rsidR="00912C66" w:rsidRDefault="00912C66" w:rsidP="00912C66">
      <w:pPr>
        <w:pStyle w:val="a5"/>
        <w:ind w:left="0"/>
        <w:rPr>
          <w:rFonts w:cs="Times New Roman"/>
        </w:rPr>
      </w:pPr>
    </w:p>
    <w:p w:rsidR="0091513B" w:rsidRDefault="0091513B" w:rsidP="00912C66">
      <w:pPr>
        <w:pStyle w:val="a5"/>
        <w:ind w:left="0"/>
        <w:rPr>
          <w:rFonts w:cs="Times New Roman"/>
        </w:rPr>
      </w:pPr>
      <w:bookmarkStart w:id="11" w:name="_GoBack"/>
      <w:r>
        <w:rPr>
          <w:rFonts w:cs="Times New Roman"/>
          <w:noProof/>
        </w:rPr>
        <w:drawing>
          <wp:inline distT="0" distB="0" distL="0" distR="0">
            <wp:extent cx="5939790" cy="839914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ировать10011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8399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1"/>
    </w:p>
    <w:sectPr w:rsidR="0091513B" w:rsidSect="00F4277A">
      <w:pgSz w:w="11906" w:h="16838"/>
      <w:pgMar w:top="1134" w:right="170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6154" w:rsidRDefault="00806154" w:rsidP="00424B2D">
      <w:pPr>
        <w:spacing w:after="0" w:line="240" w:lineRule="auto"/>
      </w:pPr>
      <w:r>
        <w:separator/>
      </w:r>
    </w:p>
  </w:endnote>
  <w:endnote w:type="continuationSeparator" w:id="0">
    <w:p w:rsidR="00806154" w:rsidRDefault="00806154" w:rsidP="00424B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3379" w:rsidRDefault="00806154">
    <w:pPr>
      <w:pStyle w:val="af8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:rsidR="000C3379" w:rsidRDefault="000C3379">
    <w:pPr>
      <w:pStyle w:val="af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6154" w:rsidRDefault="00806154" w:rsidP="00424B2D">
      <w:pPr>
        <w:spacing w:after="0" w:line="240" w:lineRule="auto"/>
      </w:pPr>
      <w:r>
        <w:separator/>
      </w:r>
    </w:p>
  </w:footnote>
  <w:footnote w:type="continuationSeparator" w:id="0">
    <w:p w:rsidR="00806154" w:rsidRDefault="00806154" w:rsidP="00424B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  <w:rPr>
        <w:rFonts w:cs="Times New Roman"/>
        <w:b w:val="0"/>
      </w:rPr>
    </w:lvl>
  </w:abstractNum>
  <w:abstractNum w:abstractNumId="1">
    <w:nsid w:val="007C4761"/>
    <w:multiLevelType w:val="hybridMultilevel"/>
    <w:tmpl w:val="41E43360"/>
    <w:lvl w:ilvl="0" w:tplc="0DA4D0C0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237470"/>
    <w:multiLevelType w:val="hybridMultilevel"/>
    <w:tmpl w:val="75967B68"/>
    <w:lvl w:ilvl="0" w:tplc="971EF516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>
    <w:nsid w:val="1D9B6DCC"/>
    <w:multiLevelType w:val="hybridMultilevel"/>
    <w:tmpl w:val="E588430E"/>
    <w:lvl w:ilvl="0" w:tplc="0C0A60AC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CC3810"/>
    <w:multiLevelType w:val="hybridMultilevel"/>
    <w:tmpl w:val="60B43A2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D52EC9"/>
    <w:multiLevelType w:val="hybridMultilevel"/>
    <w:tmpl w:val="0D1A19EE"/>
    <w:lvl w:ilvl="0" w:tplc="A7063CC0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E74F61"/>
    <w:multiLevelType w:val="hybridMultilevel"/>
    <w:tmpl w:val="74CAEE3A"/>
    <w:lvl w:ilvl="0" w:tplc="F95A9FF2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7">
    <w:nsid w:val="2B1A2CD5"/>
    <w:multiLevelType w:val="hybridMultilevel"/>
    <w:tmpl w:val="4726E87E"/>
    <w:lvl w:ilvl="0" w:tplc="E08E59A4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4025B1"/>
    <w:multiLevelType w:val="hybridMultilevel"/>
    <w:tmpl w:val="4DC02596"/>
    <w:lvl w:ilvl="0" w:tplc="F1E814E2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85E3A68"/>
    <w:multiLevelType w:val="multilevel"/>
    <w:tmpl w:val="ABA8C6C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3AF86BFB"/>
    <w:multiLevelType w:val="hybridMultilevel"/>
    <w:tmpl w:val="AE9C1B1E"/>
    <w:lvl w:ilvl="0" w:tplc="3E3E1F1A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237D9D"/>
    <w:multiLevelType w:val="hybridMultilevel"/>
    <w:tmpl w:val="C08A0AA6"/>
    <w:lvl w:ilvl="0" w:tplc="1B9EDFA0">
      <w:start w:val="1"/>
      <w:numFmt w:val="decimal"/>
      <w:lvlText w:val="%1."/>
      <w:lvlJc w:val="left"/>
      <w:pPr>
        <w:ind w:left="284" w:hanging="284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3E3538A9"/>
    <w:multiLevelType w:val="hybridMultilevel"/>
    <w:tmpl w:val="52BC879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9025B4"/>
    <w:multiLevelType w:val="hybridMultilevel"/>
    <w:tmpl w:val="3DF40450"/>
    <w:lvl w:ilvl="0" w:tplc="EF761608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FC3BA9"/>
    <w:multiLevelType w:val="multilevel"/>
    <w:tmpl w:val="E3B642F4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15">
    <w:nsid w:val="42AE58E3"/>
    <w:multiLevelType w:val="multilevel"/>
    <w:tmpl w:val="974E00EA"/>
    <w:lvl w:ilvl="0">
      <w:start w:val="1"/>
      <w:numFmt w:val="decimal"/>
      <w:lvlText w:val="%1"/>
      <w:lvlJc w:val="left"/>
      <w:pPr>
        <w:ind w:left="435" w:hanging="43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cs="Times New Roman"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16">
    <w:nsid w:val="42B72F01"/>
    <w:multiLevelType w:val="hybridMultilevel"/>
    <w:tmpl w:val="E68E5B4C"/>
    <w:lvl w:ilvl="0" w:tplc="F982A2D6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BA547DC"/>
    <w:multiLevelType w:val="multilevel"/>
    <w:tmpl w:val="D64E129E"/>
    <w:lvl w:ilvl="0">
      <w:start w:val="1"/>
      <w:numFmt w:val="decimal"/>
      <w:lvlText w:val="%1."/>
      <w:lvlJc w:val="left"/>
      <w:pPr>
        <w:ind w:left="284" w:hanging="284"/>
      </w:pPr>
      <w:rPr>
        <w:rFonts w:cs="Times New Roman" w:hint="default"/>
      </w:rPr>
    </w:lvl>
    <w:lvl w:ilvl="1">
      <w:start w:val="2"/>
      <w:numFmt w:val="decimal"/>
      <w:isLgl/>
      <w:lvlText w:val="%1.%2"/>
      <w:lvlJc w:val="left"/>
      <w:pPr>
        <w:ind w:left="540" w:hanging="54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540" w:hanging="54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720" w:hanging="72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080" w:hanging="108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080" w:hanging="1080"/>
      </w:pPr>
      <w:rPr>
        <w:rFonts w:cs="Times New Roman" w:hint="default"/>
      </w:rPr>
    </w:lvl>
  </w:abstractNum>
  <w:abstractNum w:abstractNumId="18">
    <w:nsid w:val="541D2FDB"/>
    <w:multiLevelType w:val="multilevel"/>
    <w:tmpl w:val="D64E129E"/>
    <w:lvl w:ilvl="0">
      <w:start w:val="1"/>
      <w:numFmt w:val="decimal"/>
      <w:lvlText w:val="%1."/>
      <w:lvlJc w:val="left"/>
      <w:pPr>
        <w:ind w:left="284" w:hanging="284"/>
      </w:pPr>
      <w:rPr>
        <w:rFonts w:cs="Times New Roman" w:hint="default"/>
      </w:rPr>
    </w:lvl>
    <w:lvl w:ilvl="1">
      <w:start w:val="2"/>
      <w:numFmt w:val="decimal"/>
      <w:isLgl/>
      <w:lvlText w:val="%1.%2"/>
      <w:lvlJc w:val="left"/>
      <w:pPr>
        <w:ind w:left="540" w:hanging="54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540" w:hanging="54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720" w:hanging="72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080" w:hanging="108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080" w:hanging="1080"/>
      </w:pPr>
      <w:rPr>
        <w:rFonts w:cs="Times New Roman" w:hint="default"/>
      </w:rPr>
    </w:lvl>
  </w:abstractNum>
  <w:abstractNum w:abstractNumId="19">
    <w:nsid w:val="583242CB"/>
    <w:multiLevelType w:val="hybridMultilevel"/>
    <w:tmpl w:val="6F9A0134"/>
    <w:lvl w:ilvl="0" w:tplc="2BF81060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0">
    <w:nsid w:val="5A0E2039"/>
    <w:multiLevelType w:val="multilevel"/>
    <w:tmpl w:val="357AF4B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284" w:hanging="284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cs="Times New Roman" w:hint="default"/>
      </w:rPr>
    </w:lvl>
  </w:abstractNum>
  <w:abstractNum w:abstractNumId="21">
    <w:nsid w:val="5BFA48F1"/>
    <w:multiLevelType w:val="multilevel"/>
    <w:tmpl w:val="1BC6E5FE"/>
    <w:lvl w:ilvl="0">
      <w:start w:val="1"/>
      <w:numFmt w:val="decimal"/>
      <w:lvlText w:val="%1."/>
      <w:lvlJc w:val="left"/>
      <w:pPr>
        <w:ind w:left="360" w:hanging="360"/>
      </w:pPr>
      <w:rPr>
        <w:color w:val="000000"/>
        <w:sz w:val="24"/>
        <w:szCs w:val="24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2">
    <w:nsid w:val="61CF0808"/>
    <w:multiLevelType w:val="hybridMultilevel"/>
    <w:tmpl w:val="B3F09F10"/>
    <w:lvl w:ilvl="0" w:tplc="69B262D4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25D5FA8"/>
    <w:multiLevelType w:val="hybridMultilevel"/>
    <w:tmpl w:val="F0DCDF54"/>
    <w:lvl w:ilvl="0" w:tplc="EBFE01A8">
      <w:start w:val="1"/>
      <w:numFmt w:val="decimal"/>
      <w:lvlText w:val="%1."/>
      <w:lvlJc w:val="left"/>
      <w:pPr>
        <w:ind w:left="284" w:hanging="284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24">
    <w:nsid w:val="63644C3C"/>
    <w:multiLevelType w:val="hybridMultilevel"/>
    <w:tmpl w:val="DD409334"/>
    <w:lvl w:ilvl="0" w:tplc="9D9A96E2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3BD0852"/>
    <w:multiLevelType w:val="hybridMultilevel"/>
    <w:tmpl w:val="E4202862"/>
    <w:lvl w:ilvl="0" w:tplc="015C5D6E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4F60DB2"/>
    <w:multiLevelType w:val="hybridMultilevel"/>
    <w:tmpl w:val="286AE3F8"/>
    <w:lvl w:ilvl="0" w:tplc="0BCE41F6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8026C39"/>
    <w:multiLevelType w:val="multilevel"/>
    <w:tmpl w:val="05BC5F40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8">
    <w:nsid w:val="68781278"/>
    <w:multiLevelType w:val="hybridMultilevel"/>
    <w:tmpl w:val="5AECA636"/>
    <w:lvl w:ilvl="0" w:tplc="71F8BC5E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18B2674"/>
    <w:multiLevelType w:val="hybridMultilevel"/>
    <w:tmpl w:val="62D6492A"/>
    <w:lvl w:ilvl="0" w:tplc="B24A419C">
      <w:start w:val="1"/>
      <w:numFmt w:val="decimal"/>
      <w:lvlText w:val="%1)"/>
      <w:lvlJc w:val="left"/>
      <w:pPr>
        <w:ind w:left="284" w:hanging="284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775558C8"/>
    <w:multiLevelType w:val="hybridMultilevel"/>
    <w:tmpl w:val="6B10D982"/>
    <w:lvl w:ilvl="0" w:tplc="A29CD6EE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79A24F3"/>
    <w:multiLevelType w:val="hybridMultilevel"/>
    <w:tmpl w:val="88BCF6F2"/>
    <w:lvl w:ilvl="0" w:tplc="A7063CC0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2">
    <w:nsid w:val="786B770B"/>
    <w:multiLevelType w:val="hybridMultilevel"/>
    <w:tmpl w:val="69CC2618"/>
    <w:lvl w:ilvl="0" w:tplc="D844646C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B780211"/>
    <w:multiLevelType w:val="hybridMultilevel"/>
    <w:tmpl w:val="0FD84EA8"/>
    <w:lvl w:ilvl="0" w:tplc="22162F5A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F384E10"/>
    <w:multiLevelType w:val="multilevel"/>
    <w:tmpl w:val="10D04D1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3"/>
  </w:num>
  <w:num w:numId="2">
    <w:abstractNumId w:val="29"/>
  </w:num>
  <w:num w:numId="3">
    <w:abstractNumId w:val="12"/>
  </w:num>
  <w:num w:numId="4">
    <w:abstractNumId w:val="4"/>
  </w:num>
  <w:num w:numId="5">
    <w:abstractNumId w:val="31"/>
  </w:num>
  <w:num w:numId="6">
    <w:abstractNumId w:val="19"/>
  </w:num>
  <w:num w:numId="7">
    <w:abstractNumId w:val="2"/>
  </w:num>
  <w:num w:numId="8">
    <w:abstractNumId w:val="8"/>
  </w:num>
  <w:num w:numId="9">
    <w:abstractNumId w:val="16"/>
  </w:num>
  <w:num w:numId="10">
    <w:abstractNumId w:val="3"/>
  </w:num>
  <w:num w:numId="11">
    <w:abstractNumId w:val="28"/>
  </w:num>
  <w:num w:numId="12">
    <w:abstractNumId w:val="33"/>
  </w:num>
  <w:num w:numId="13">
    <w:abstractNumId w:val="24"/>
  </w:num>
  <w:num w:numId="14">
    <w:abstractNumId w:val="30"/>
  </w:num>
  <w:num w:numId="15">
    <w:abstractNumId w:val="32"/>
  </w:num>
  <w:num w:numId="16">
    <w:abstractNumId w:val="1"/>
  </w:num>
  <w:num w:numId="17">
    <w:abstractNumId w:val="15"/>
  </w:num>
  <w:num w:numId="18">
    <w:abstractNumId w:val="20"/>
  </w:num>
  <w:num w:numId="19">
    <w:abstractNumId w:val="18"/>
  </w:num>
  <w:num w:numId="20">
    <w:abstractNumId w:val="6"/>
  </w:num>
  <w:num w:numId="21">
    <w:abstractNumId w:val="14"/>
  </w:num>
  <w:num w:numId="22">
    <w:abstractNumId w:val="11"/>
  </w:num>
  <w:num w:numId="23">
    <w:abstractNumId w:val="34"/>
  </w:num>
  <w:num w:numId="24">
    <w:abstractNumId w:val="17"/>
  </w:num>
  <w:num w:numId="25">
    <w:abstractNumId w:val="7"/>
  </w:num>
  <w:num w:numId="26">
    <w:abstractNumId w:val="25"/>
  </w:num>
  <w:num w:numId="27">
    <w:abstractNumId w:val="13"/>
  </w:num>
  <w:num w:numId="28">
    <w:abstractNumId w:val="26"/>
  </w:num>
  <w:num w:numId="29">
    <w:abstractNumId w:val="5"/>
  </w:num>
  <w:num w:numId="30">
    <w:abstractNumId w:val="10"/>
  </w:num>
  <w:num w:numId="31">
    <w:abstractNumId w:val="22"/>
  </w:num>
  <w:num w:numId="32">
    <w:abstractNumId w:val="9"/>
  </w:num>
  <w:num w:numId="33">
    <w:abstractNumId w:val="21"/>
  </w:num>
  <w:num w:numId="34">
    <w:abstractNumId w:val="27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efaultTabStop w:val="708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5D7BBE"/>
    <w:rsid w:val="00003D63"/>
    <w:rsid w:val="00005CD1"/>
    <w:rsid w:val="00006170"/>
    <w:rsid w:val="00007BB3"/>
    <w:rsid w:val="000108AF"/>
    <w:rsid w:val="000111F8"/>
    <w:rsid w:val="00012469"/>
    <w:rsid w:val="00015565"/>
    <w:rsid w:val="000204C3"/>
    <w:rsid w:val="00021940"/>
    <w:rsid w:val="00035C96"/>
    <w:rsid w:val="00067E6E"/>
    <w:rsid w:val="00080719"/>
    <w:rsid w:val="00087D1A"/>
    <w:rsid w:val="00090908"/>
    <w:rsid w:val="00093D2A"/>
    <w:rsid w:val="000A1D13"/>
    <w:rsid w:val="000A2FD3"/>
    <w:rsid w:val="000A6755"/>
    <w:rsid w:val="000A7446"/>
    <w:rsid w:val="000B1F24"/>
    <w:rsid w:val="000B30ED"/>
    <w:rsid w:val="000C3379"/>
    <w:rsid w:val="000D63AD"/>
    <w:rsid w:val="000D6698"/>
    <w:rsid w:val="00116C83"/>
    <w:rsid w:val="001238D8"/>
    <w:rsid w:val="00140E6F"/>
    <w:rsid w:val="001450CF"/>
    <w:rsid w:val="001612DD"/>
    <w:rsid w:val="00165242"/>
    <w:rsid w:val="00195515"/>
    <w:rsid w:val="00197101"/>
    <w:rsid w:val="001A776B"/>
    <w:rsid w:val="001B6AD9"/>
    <w:rsid w:val="001C2EAD"/>
    <w:rsid w:val="001C6666"/>
    <w:rsid w:val="001C7452"/>
    <w:rsid w:val="001D0A8B"/>
    <w:rsid w:val="001D2CB2"/>
    <w:rsid w:val="001E6312"/>
    <w:rsid w:val="001E6E87"/>
    <w:rsid w:val="001F1119"/>
    <w:rsid w:val="001F13B9"/>
    <w:rsid w:val="00200029"/>
    <w:rsid w:val="00202206"/>
    <w:rsid w:val="00203DFC"/>
    <w:rsid w:val="00211BF5"/>
    <w:rsid w:val="002173D9"/>
    <w:rsid w:val="00221E53"/>
    <w:rsid w:val="00227B44"/>
    <w:rsid w:val="00233446"/>
    <w:rsid w:val="00242AA3"/>
    <w:rsid w:val="00245B01"/>
    <w:rsid w:val="00254BA4"/>
    <w:rsid w:val="002638E8"/>
    <w:rsid w:val="00275D7A"/>
    <w:rsid w:val="00286396"/>
    <w:rsid w:val="002933D9"/>
    <w:rsid w:val="002A550C"/>
    <w:rsid w:val="002A75AC"/>
    <w:rsid w:val="002B3ED4"/>
    <w:rsid w:val="002B72D7"/>
    <w:rsid w:val="002C5F25"/>
    <w:rsid w:val="002D74B9"/>
    <w:rsid w:val="003103F4"/>
    <w:rsid w:val="00313E03"/>
    <w:rsid w:val="00314285"/>
    <w:rsid w:val="003147B2"/>
    <w:rsid w:val="00315835"/>
    <w:rsid w:val="003202BC"/>
    <w:rsid w:val="00342881"/>
    <w:rsid w:val="003450F2"/>
    <w:rsid w:val="003453C8"/>
    <w:rsid w:val="0036001B"/>
    <w:rsid w:val="0037090B"/>
    <w:rsid w:val="003776BA"/>
    <w:rsid w:val="00385A1B"/>
    <w:rsid w:val="0039335B"/>
    <w:rsid w:val="003A3F39"/>
    <w:rsid w:val="003A46F8"/>
    <w:rsid w:val="003A6520"/>
    <w:rsid w:val="003B1628"/>
    <w:rsid w:val="003B4429"/>
    <w:rsid w:val="003C255B"/>
    <w:rsid w:val="003D3325"/>
    <w:rsid w:val="003D61EB"/>
    <w:rsid w:val="003D6D6F"/>
    <w:rsid w:val="003E0A74"/>
    <w:rsid w:val="003F454D"/>
    <w:rsid w:val="00404216"/>
    <w:rsid w:val="0040423E"/>
    <w:rsid w:val="004045AC"/>
    <w:rsid w:val="0041456D"/>
    <w:rsid w:val="00417C2E"/>
    <w:rsid w:val="00420786"/>
    <w:rsid w:val="004242C0"/>
    <w:rsid w:val="00424B2D"/>
    <w:rsid w:val="00426E1E"/>
    <w:rsid w:val="0043163E"/>
    <w:rsid w:val="00432E60"/>
    <w:rsid w:val="00436093"/>
    <w:rsid w:val="004363E8"/>
    <w:rsid w:val="00440E84"/>
    <w:rsid w:val="004450F4"/>
    <w:rsid w:val="004461B3"/>
    <w:rsid w:val="00453976"/>
    <w:rsid w:val="00454A6C"/>
    <w:rsid w:val="0046093A"/>
    <w:rsid w:val="00461329"/>
    <w:rsid w:val="00484E00"/>
    <w:rsid w:val="00485C51"/>
    <w:rsid w:val="00495A30"/>
    <w:rsid w:val="004A27FB"/>
    <w:rsid w:val="004B1984"/>
    <w:rsid w:val="004B4E98"/>
    <w:rsid w:val="004C22CF"/>
    <w:rsid w:val="004E54AD"/>
    <w:rsid w:val="004E6E9A"/>
    <w:rsid w:val="004F0D70"/>
    <w:rsid w:val="004F716A"/>
    <w:rsid w:val="0050072F"/>
    <w:rsid w:val="00503327"/>
    <w:rsid w:val="0051503D"/>
    <w:rsid w:val="0053101D"/>
    <w:rsid w:val="0054102E"/>
    <w:rsid w:val="00543B11"/>
    <w:rsid w:val="00552233"/>
    <w:rsid w:val="005538AD"/>
    <w:rsid w:val="005538C0"/>
    <w:rsid w:val="005623FD"/>
    <w:rsid w:val="0056740F"/>
    <w:rsid w:val="00575522"/>
    <w:rsid w:val="00580B37"/>
    <w:rsid w:val="005829B0"/>
    <w:rsid w:val="00593355"/>
    <w:rsid w:val="005A0CFC"/>
    <w:rsid w:val="005A1BA1"/>
    <w:rsid w:val="005A3466"/>
    <w:rsid w:val="005A5ECD"/>
    <w:rsid w:val="005B0813"/>
    <w:rsid w:val="005B19B3"/>
    <w:rsid w:val="005B2921"/>
    <w:rsid w:val="005B2CFB"/>
    <w:rsid w:val="005C4833"/>
    <w:rsid w:val="005C6C04"/>
    <w:rsid w:val="005D4CFF"/>
    <w:rsid w:val="005D7BBE"/>
    <w:rsid w:val="005E234D"/>
    <w:rsid w:val="005E7D88"/>
    <w:rsid w:val="005F3602"/>
    <w:rsid w:val="005F3788"/>
    <w:rsid w:val="00602261"/>
    <w:rsid w:val="00603D50"/>
    <w:rsid w:val="0060704C"/>
    <w:rsid w:val="006178D3"/>
    <w:rsid w:val="006219E4"/>
    <w:rsid w:val="00623613"/>
    <w:rsid w:val="00630EE1"/>
    <w:rsid w:val="00633FD9"/>
    <w:rsid w:val="00640966"/>
    <w:rsid w:val="00653DD4"/>
    <w:rsid w:val="00655EA9"/>
    <w:rsid w:val="0066028C"/>
    <w:rsid w:val="00660D4C"/>
    <w:rsid w:val="006624BF"/>
    <w:rsid w:val="006632A4"/>
    <w:rsid w:val="006730EE"/>
    <w:rsid w:val="0068046A"/>
    <w:rsid w:val="0068229F"/>
    <w:rsid w:val="006A3924"/>
    <w:rsid w:val="006B0767"/>
    <w:rsid w:val="006B5522"/>
    <w:rsid w:val="006C0277"/>
    <w:rsid w:val="006C2D79"/>
    <w:rsid w:val="006C77DD"/>
    <w:rsid w:val="006D21C7"/>
    <w:rsid w:val="006D45ED"/>
    <w:rsid w:val="006E0BA2"/>
    <w:rsid w:val="006F64F5"/>
    <w:rsid w:val="006F7952"/>
    <w:rsid w:val="0070423B"/>
    <w:rsid w:val="007145B7"/>
    <w:rsid w:val="007156DA"/>
    <w:rsid w:val="00721772"/>
    <w:rsid w:val="00740E07"/>
    <w:rsid w:val="0075221B"/>
    <w:rsid w:val="00753944"/>
    <w:rsid w:val="007621CC"/>
    <w:rsid w:val="0076298C"/>
    <w:rsid w:val="0076323F"/>
    <w:rsid w:val="00767AF9"/>
    <w:rsid w:val="007900D1"/>
    <w:rsid w:val="007A145B"/>
    <w:rsid w:val="007A5259"/>
    <w:rsid w:val="007A6444"/>
    <w:rsid w:val="007B0EA4"/>
    <w:rsid w:val="007C3DE7"/>
    <w:rsid w:val="007D0326"/>
    <w:rsid w:val="007D0FEC"/>
    <w:rsid w:val="007D13BA"/>
    <w:rsid w:val="007D23FA"/>
    <w:rsid w:val="007D26D6"/>
    <w:rsid w:val="007D28FC"/>
    <w:rsid w:val="007E192B"/>
    <w:rsid w:val="007E78B0"/>
    <w:rsid w:val="007F44F1"/>
    <w:rsid w:val="00800395"/>
    <w:rsid w:val="00803439"/>
    <w:rsid w:val="00803E98"/>
    <w:rsid w:val="00806154"/>
    <w:rsid w:val="0082383A"/>
    <w:rsid w:val="0082577A"/>
    <w:rsid w:val="00826402"/>
    <w:rsid w:val="00826670"/>
    <w:rsid w:val="00826E37"/>
    <w:rsid w:val="00830E81"/>
    <w:rsid w:val="00832CD7"/>
    <w:rsid w:val="00833967"/>
    <w:rsid w:val="00837370"/>
    <w:rsid w:val="008403FE"/>
    <w:rsid w:val="0085234B"/>
    <w:rsid w:val="00853119"/>
    <w:rsid w:val="00857A74"/>
    <w:rsid w:val="00862176"/>
    <w:rsid w:val="0086219C"/>
    <w:rsid w:val="00862639"/>
    <w:rsid w:val="00864ED2"/>
    <w:rsid w:val="008720B2"/>
    <w:rsid w:val="008813ED"/>
    <w:rsid w:val="008815AB"/>
    <w:rsid w:val="0088238D"/>
    <w:rsid w:val="008916FF"/>
    <w:rsid w:val="0089196A"/>
    <w:rsid w:val="0089687B"/>
    <w:rsid w:val="008A7C45"/>
    <w:rsid w:val="008C1EF1"/>
    <w:rsid w:val="008C46C0"/>
    <w:rsid w:val="008C79BF"/>
    <w:rsid w:val="008D066C"/>
    <w:rsid w:val="008D2C73"/>
    <w:rsid w:val="008D3465"/>
    <w:rsid w:val="008E08A8"/>
    <w:rsid w:val="00900E69"/>
    <w:rsid w:val="0090415B"/>
    <w:rsid w:val="009047DF"/>
    <w:rsid w:val="00910B94"/>
    <w:rsid w:val="00912C66"/>
    <w:rsid w:val="0091513B"/>
    <w:rsid w:val="009217B6"/>
    <w:rsid w:val="00924003"/>
    <w:rsid w:val="0094046F"/>
    <w:rsid w:val="009467AB"/>
    <w:rsid w:val="00952693"/>
    <w:rsid w:val="00972ED9"/>
    <w:rsid w:val="00975E3C"/>
    <w:rsid w:val="009766C6"/>
    <w:rsid w:val="00976E1F"/>
    <w:rsid w:val="00981FCF"/>
    <w:rsid w:val="0098706E"/>
    <w:rsid w:val="00987D3B"/>
    <w:rsid w:val="0099069D"/>
    <w:rsid w:val="00990757"/>
    <w:rsid w:val="0099649F"/>
    <w:rsid w:val="009A1D0A"/>
    <w:rsid w:val="009C0FCE"/>
    <w:rsid w:val="009C11B0"/>
    <w:rsid w:val="009C7E5F"/>
    <w:rsid w:val="009D25B7"/>
    <w:rsid w:val="009D28D9"/>
    <w:rsid w:val="009D31BE"/>
    <w:rsid w:val="009D3C6C"/>
    <w:rsid w:val="009D70B4"/>
    <w:rsid w:val="009E037B"/>
    <w:rsid w:val="009E4E20"/>
    <w:rsid w:val="009F0201"/>
    <w:rsid w:val="009F4FF2"/>
    <w:rsid w:val="009F54E2"/>
    <w:rsid w:val="00A00645"/>
    <w:rsid w:val="00A05027"/>
    <w:rsid w:val="00A0572C"/>
    <w:rsid w:val="00A2643A"/>
    <w:rsid w:val="00A3000D"/>
    <w:rsid w:val="00A34D32"/>
    <w:rsid w:val="00A36EAE"/>
    <w:rsid w:val="00A37483"/>
    <w:rsid w:val="00A44832"/>
    <w:rsid w:val="00A45D00"/>
    <w:rsid w:val="00A51290"/>
    <w:rsid w:val="00A53AE0"/>
    <w:rsid w:val="00A54204"/>
    <w:rsid w:val="00A66028"/>
    <w:rsid w:val="00A66B13"/>
    <w:rsid w:val="00A742E5"/>
    <w:rsid w:val="00A96DE0"/>
    <w:rsid w:val="00AA6064"/>
    <w:rsid w:val="00AB2D54"/>
    <w:rsid w:val="00AB31C9"/>
    <w:rsid w:val="00AB43DD"/>
    <w:rsid w:val="00AC59C8"/>
    <w:rsid w:val="00AD6EFD"/>
    <w:rsid w:val="00AE299F"/>
    <w:rsid w:val="00AE3ECA"/>
    <w:rsid w:val="00AE437C"/>
    <w:rsid w:val="00AF051A"/>
    <w:rsid w:val="00AF6F05"/>
    <w:rsid w:val="00B001FC"/>
    <w:rsid w:val="00B04203"/>
    <w:rsid w:val="00B13721"/>
    <w:rsid w:val="00B24E18"/>
    <w:rsid w:val="00B26BC8"/>
    <w:rsid w:val="00B3055C"/>
    <w:rsid w:val="00B54040"/>
    <w:rsid w:val="00B54BCE"/>
    <w:rsid w:val="00B57A08"/>
    <w:rsid w:val="00B67FED"/>
    <w:rsid w:val="00B706A3"/>
    <w:rsid w:val="00B723F3"/>
    <w:rsid w:val="00B800F1"/>
    <w:rsid w:val="00B92B25"/>
    <w:rsid w:val="00BA3889"/>
    <w:rsid w:val="00BB49FD"/>
    <w:rsid w:val="00BE6DBD"/>
    <w:rsid w:val="00BF04BC"/>
    <w:rsid w:val="00BF1DCC"/>
    <w:rsid w:val="00C04E3F"/>
    <w:rsid w:val="00C06015"/>
    <w:rsid w:val="00C13427"/>
    <w:rsid w:val="00C14ACD"/>
    <w:rsid w:val="00C16526"/>
    <w:rsid w:val="00C175CE"/>
    <w:rsid w:val="00C207F2"/>
    <w:rsid w:val="00C269AB"/>
    <w:rsid w:val="00C26F77"/>
    <w:rsid w:val="00C3281B"/>
    <w:rsid w:val="00C358B8"/>
    <w:rsid w:val="00C51678"/>
    <w:rsid w:val="00C56CC1"/>
    <w:rsid w:val="00C601F2"/>
    <w:rsid w:val="00C64FD6"/>
    <w:rsid w:val="00C67683"/>
    <w:rsid w:val="00C9053E"/>
    <w:rsid w:val="00C9278B"/>
    <w:rsid w:val="00CA0803"/>
    <w:rsid w:val="00CA1474"/>
    <w:rsid w:val="00CB111F"/>
    <w:rsid w:val="00CC1078"/>
    <w:rsid w:val="00CC3170"/>
    <w:rsid w:val="00CC639E"/>
    <w:rsid w:val="00CD4600"/>
    <w:rsid w:val="00CD767C"/>
    <w:rsid w:val="00CE0A0B"/>
    <w:rsid w:val="00CF1850"/>
    <w:rsid w:val="00CF2FB1"/>
    <w:rsid w:val="00CF7D2D"/>
    <w:rsid w:val="00D02B54"/>
    <w:rsid w:val="00D059A1"/>
    <w:rsid w:val="00D1158F"/>
    <w:rsid w:val="00D12C45"/>
    <w:rsid w:val="00D139E6"/>
    <w:rsid w:val="00D21454"/>
    <w:rsid w:val="00D25B43"/>
    <w:rsid w:val="00D25F9F"/>
    <w:rsid w:val="00D46901"/>
    <w:rsid w:val="00D5621F"/>
    <w:rsid w:val="00D56824"/>
    <w:rsid w:val="00D57FF4"/>
    <w:rsid w:val="00D7012F"/>
    <w:rsid w:val="00D726FE"/>
    <w:rsid w:val="00D732D3"/>
    <w:rsid w:val="00D83F9F"/>
    <w:rsid w:val="00D903AF"/>
    <w:rsid w:val="00DA0C37"/>
    <w:rsid w:val="00DA13EC"/>
    <w:rsid w:val="00DA1720"/>
    <w:rsid w:val="00DA4AEF"/>
    <w:rsid w:val="00DA5F55"/>
    <w:rsid w:val="00DA75E9"/>
    <w:rsid w:val="00DC0504"/>
    <w:rsid w:val="00DC0AFD"/>
    <w:rsid w:val="00DC3856"/>
    <w:rsid w:val="00DD27C4"/>
    <w:rsid w:val="00DD49EB"/>
    <w:rsid w:val="00DD6307"/>
    <w:rsid w:val="00DE32FB"/>
    <w:rsid w:val="00DE408C"/>
    <w:rsid w:val="00DE6B10"/>
    <w:rsid w:val="00DE7437"/>
    <w:rsid w:val="00DF42BD"/>
    <w:rsid w:val="00DF7869"/>
    <w:rsid w:val="00DF78E7"/>
    <w:rsid w:val="00E008C3"/>
    <w:rsid w:val="00E02AFB"/>
    <w:rsid w:val="00E0402A"/>
    <w:rsid w:val="00E102C7"/>
    <w:rsid w:val="00E14F2D"/>
    <w:rsid w:val="00E43BA5"/>
    <w:rsid w:val="00E47345"/>
    <w:rsid w:val="00E51AD6"/>
    <w:rsid w:val="00E57B49"/>
    <w:rsid w:val="00E66D0C"/>
    <w:rsid w:val="00E671BF"/>
    <w:rsid w:val="00E83C64"/>
    <w:rsid w:val="00E94D58"/>
    <w:rsid w:val="00EA1731"/>
    <w:rsid w:val="00EA3926"/>
    <w:rsid w:val="00EB48E6"/>
    <w:rsid w:val="00EB5BED"/>
    <w:rsid w:val="00EB6D13"/>
    <w:rsid w:val="00EC123C"/>
    <w:rsid w:val="00EC2171"/>
    <w:rsid w:val="00EC7605"/>
    <w:rsid w:val="00ED0DDD"/>
    <w:rsid w:val="00EE5D8B"/>
    <w:rsid w:val="00EF0CDA"/>
    <w:rsid w:val="00EF44FE"/>
    <w:rsid w:val="00EF5542"/>
    <w:rsid w:val="00EF74EF"/>
    <w:rsid w:val="00F00A14"/>
    <w:rsid w:val="00F168E7"/>
    <w:rsid w:val="00F312C9"/>
    <w:rsid w:val="00F4277A"/>
    <w:rsid w:val="00F46603"/>
    <w:rsid w:val="00F5215A"/>
    <w:rsid w:val="00F6256A"/>
    <w:rsid w:val="00F62B85"/>
    <w:rsid w:val="00F660E3"/>
    <w:rsid w:val="00F77975"/>
    <w:rsid w:val="00F812A1"/>
    <w:rsid w:val="00F83433"/>
    <w:rsid w:val="00F97F97"/>
    <w:rsid w:val="00FA4311"/>
    <w:rsid w:val="00FA4EA4"/>
    <w:rsid w:val="00FA6DEB"/>
    <w:rsid w:val="00FB59CB"/>
    <w:rsid w:val="00FC4010"/>
    <w:rsid w:val="00FE366A"/>
    <w:rsid w:val="00FE649A"/>
    <w:rsid w:val="00FE682E"/>
    <w:rsid w:val="00FF5800"/>
    <w:rsid w:val="00FF7F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uiPriority="0" w:qFormat="1"/>
    <w:lsdException w:name="page number" w:locked="1" w:uiPriority="0"/>
    <w:lsdException w:name="endnote text" w:locked="1" w:uiPriority="0"/>
    <w:lsdException w:name="Title" w:locked="1" w:semiHidden="0" w:uiPriority="0" w:unhideWhenUsed="0" w:qFormat="1"/>
    <w:lsdException w:name="Default Paragraph Font" w:locked="1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Preformatted" w:locked="1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285"/>
    <w:pPr>
      <w:spacing w:after="160" w:line="259" w:lineRule="auto"/>
    </w:pPr>
    <w:rPr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5D7BBE"/>
    <w:pPr>
      <w:keepNext/>
      <w:spacing w:after="0" w:line="240" w:lineRule="auto"/>
      <w:outlineLvl w:val="0"/>
    </w:pPr>
    <w:rPr>
      <w:rFonts w:ascii="Times New Roman" w:hAnsi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5D7BBE"/>
    <w:pPr>
      <w:keepNext/>
      <w:spacing w:after="0" w:line="240" w:lineRule="auto"/>
      <w:outlineLvl w:val="1"/>
    </w:pPr>
    <w:rPr>
      <w:rFonts w:ascii="Times New Roman" w:hAnsi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5D7BBE"/>
    <w:pPr>
      <w:keepNext/>
      <w:spacing w:before="240" w:after="60" w:line="240" w:lineRule="auto"/>
      <w:outlineLvl w:val="2"/>
    </w:pPr>
    <w:rPr>
      <w:rFonts w:ascii="Arial" w:hAnsi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5D7BBE"/>
    <w:pPr>
      <w:keepNext/>
      <w:spacing w:after="0" w:line="240" w:lineRule="auto"/>
      <w:jc w:val="center"/>
      <w:outlineLvl w:val="3"/>
    </w:pPr>
    <w:rPr>
      <w:rFonts w:ascii="Times New Roman" w:hAnsi="Times New Roman"/>
      <w:b/>
      <w:bCs/>
      <w:i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9"/>
    <w:qFormat/>
    <w:rsid w:val="005D7BBE"/>
    <w:pPr>
      <w:keepNext/>
      <w:widowControl w:val="0"/>
      <w:suppressAutoHyphens/>
      <w:spacing w:after="0" w:line="240" w:lineRule="auto"/>
      <w:ind w:left="360"/>
      <w:jc w:val="center"/>
      <w:outlineLvl w:val="4"/>
    </w:pPr>
    <w:rPr>
      <w:rFonts w:ascii="Times New Roman" w:hAnsi="Times New Roman"/>
      <w:b/>
      <w:bCs/>
      <w:sz w:val="24"/>
      <w:szCs w:val="24"/>
      <w:lang w:eastAsia="ar-SA"/>
    </w:rPr>
  </w:style>
  <w:style w:type="paragraph" w:styleId="6">
    <w:name w:val="heading 6"/>
    <w:basedOn w:val="a"/>
    <w:next w:val="a"/>
    <w:link w:val="60"/>
    <w:uiPriority w:val="99"/>
    <w:qFormat/>
    <w:rsid w:val="005D7BBE"/>
    <w:pPr>
      <w:keepNext/>
      <w:spacing w:after="0" w:line="240" w:lineRule="auto"/>
      <w:jc w:val="center"/>
      <w:outlineLvl w:val="5"/>
    </w:pPr>
    <w:rPr>
      <w:rFonts w:ascii="Times New Roman" w:hAnsi="Times New Roman"/>
      <w:sz w:val="20"/>
      <w:szCs w:val="20"/>
      <w:u w:val="single"/>
      <w:lang w:eastAsia="ru-RU"/>
    </w:rPr>
  </w:style>
  <w:style w:type="paragraph" w:styleId="7">
    <w:name w:val="heading 7"/>
    <w:basedOn w:val="a"/>
    <w:next w:val="a"/>
    <w:link w:val="70"/>
    <w:uiPriority w:val="99"/>
    <w:qFormat/>
    <w:rsid w:val="005D7BBE"/>
    <w:pPr>
      <w:keepNext/>
      <w:spacing w:after="0" w:line="240" w:lineRule="auto"/>
      <w:jc w:val="both"/>
      <w:outlineLvl w:val="6"/>
    </w:pPr>
    <w:rPr>
      <w:rFonts w:ascii="Times New Roman" w:hAnsi="Times New Roman"/>
      <w:b/>
      <w:bCs/>
      <w:sz w:val="24"/>
      <w:szCs w:val="24"/>
      <w:lang w:eastAsia="ru-RU"/>
    </w:rPr>
  </w:style>
  <w:style w:type="paragraph" w:styleId="8">
    <w:name w:val="heading 8"/>
    <w:basedOn w:val="a"/>
    <w:next w:val="a"/>
    <w:link w:val="80"/>
    <w:uiPriority w:val="99"/>
    <w:qFormat/>
    <w:rsid w:val="005D7BBE"/>
    <w:pPr>
      <w:keepNext/>
      <w:spacing w:after="0" w:line="240" w:lineRule="auto"/>
      <w:jc w:val="center"/>
      <w:outlineLvl w:val="7"/>
    </w:pPr>
    <w:rPr>
      <w:rFonts w:ascii="Times New Roman" w:hAnsi="Times New Roman"/>
      <w:b/>
      <w:bCs/>
      <w:sz w:val="24"/>
      <w:szCs w:val="24"/>
      <w:lang w:eastAsia="ru-RU"/>
    </w:rPr>
  </w:style>
  <w:style w:type="paragraph" w:styleId="9">
    <w:name w:val="heading 9"/>
    <w:basedOn w:val="a"/>
    <w:next w:val="a"/>
    <w:link w:val="90"/>
    <w:uiPriority w:val="99"/>
    <w:qFormat/>
    <w:rsid w:val="005D7BBE"/>
    <w:pPr>
      <w:keepNext/>
      <w:autoSpaceDE w:val="0"/>
      <w:autoSpaceDN w:val="0"/>
      <w:spacing w:after="0" w:line="410" w:lineRule="exact"/>
      <w:ind w:left="1080"/>
      <w:jc w:val="center"/>
      <w:outlineLvl w:val="8"/>
    </w:pPr>
    <w:rPr>
      <w:rFonts w:ascii="Times New Roman" w:hAnsi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D7BBE"/>
    <w:rPr>
      <w:rFonts w:ascii="Times New Roman" w:hAnsi="Times New Roman"/>
      <w:sz w:val="20"/>
    </w:rPr>
  </w:style>
  <w:style w:type="character" w:customStyle="1" w:styleId="20">
    <w:name w:val="Заголовок 2 Знак"/>
    <w:basedOn w:val="a0"/>
    <w:link w:val="2"/>
    <w:uiPriority w:val="99"/>
    <w:locked/>
    <w:rsid w:val="005D7BBE"/>
    <w:rPr>
      <w:rFonts w:ascii="Times New Roman" w:hAnsi="Times New Roman"/>
      <w:sz w:val="20"/>
    </w:rPr>
  </w:style>
  <w:style w:type="character" w:customStyle="1" w:styleId="30">
    <w:name w:val="Заголовок 3 Знак"/>
    <w:basedOn w:val="a0"/>
    <w:link w:val="3"/>
    <w:uiPriority w:val="99"/>
    <w:locked/>
    <w:rsid w:val="005D7BBE"/>
    <w:rPr>
      <w:rFonts w:ascii="Arial" w:hAnsi="Arial"/>
      <w:b/>
      <w:sz w:val="26"/>
    </w:rPr>
  </w:style>
  <w:style w:type="character" w:customStyle="1" w:styleId="40">
    <w:name w:val="Заголовок 4 Знак"/>
    <w:basedOn w:val="a0"/>
    <w:link w:val="4"/>
    <w:uiPriority w:val="99"/>
    <w:locked/>
    <w:rsid w:val="005D7BBE"/>
    <w:rPr>
      <w:rFonts w:ascii="Times New Roman" w:hAnsi="Times New Roman"/>
      <w:b/>
      <w:i/>
      <w:sz w:val="24"/>
    </w:rPr>
  </w:style>
  <w:style w:type="character" w:customStyle="1" w:styleId="50">
    <w:name w:val="Заголовок 5 Знак"/>
    <w:basedOn w:val="a0"/>
    <w:link w:val="5"/>
    <w:uiPriority w:val="99"/>
    <w:locked/>
    <w:rsid w:val="005D7BBE"/>
    <w:rPr>
      <w:rFonts w:ascii="Times New Roman" w:hAnsi="Times New Roman"/>
      <w:b/>
      <w:sz w:val="24"/>
      <w:lang w:eastAsia="ar-SA" w:bidi="ar-SA"/>
    </w:rPr>
  </w:style>
  <w:style w:type="character" w:customStyle="1" w:styleId="60">
    <w:name w:val="Заголовок 6 Знак"/>
    <w:basedOn w:val="a0"/>
    <w:link w:val="6"/>
    <w:uiPriority w:val="99"/>
    <w:locked/>
    <w:rsid w:val="005D7BBE"/>
    <w:rPr>
      <w:rFonts w:ascii="Times New Roman" w:hAnsi="Times New Roman"/>
      <w:sz w:val="20"/>
      <w:u w:val="single"/>
    </w:rPr>
  </w:style>
  <w:style w:type="character" w:customStyle="1" w:styleId="70">
    <w:name w:val="Заголовок 7 Знак"/>
    <w:basedOn w:val="a0"/>
    <w:link w:val="7"/>
    <w:uiPriority w:val="99"/>
    <w:locked/>
    <w:rsid w:val="005D7BBE"/>
    <w:rPr>
      <w:rFonts w:ascii="Times New Roman" w:hAnsi="Times New Roman"/>
      <w:b/>
      <w:sz w:val="24"/>
    </w:rPr>
  </w:style>
  <w:style w:type="character" w:customStyle="1" w:styleId="80">
    <w:name w:val="Заголовок 8 Знак"/>
    <w:basedOn w:val="a0"/>
    <w:link w:val="8"/>
    <w:uiPriority w:val="99"/>
    <w:locked/>
    <w:rsid w:val="005D7BBE"/>
    <w:rPr>
      <w:rFonts w:ascii="Times New Roman" w:hAnsi="Times New Roman"/>
      <w:b/>
      <w:sz w:val="24"/>
    </w:rPr>
  </w:style>
  <w:style w:type="character" w:customStyle="1" w:styleId="90">
    <w:name w:val="Заголовок 9 Знак"/>
    <w:basedOn w:val="a0"/>
    <w:link w:val="9"/>
    <w:uiPriority w:val="99"/>
    <w:locked/>
    <w:rsid w:val="005D7BBE"/>
    <w:rPr>
      <w:rFonts w:ascii="Times New Roman" w:hAnsi="Times New Roman"/>
      <w:b/>
      <w:sz w:val="28"/>
    </w:rPr>
  </w:style>
  <w:style w:type="paragraph" w:styleId="a3">
    <w:name w:val="No Spacing"/>
    <w:link w:val="a4"/>
    <w:uiPriority w:val="99"/>
    <w:qFormat/>
    <w:rsid w:val="005D7BBE"/>
    <w:pPr>
      <w:spacing w:after="160" w:line="259" w:lineRule="auto"/>
    </w:pPr>
    <w:rPr>
      <w:rFonts w:ascii="Times New Roman" w:hAnsi="Times New Roman"/>
      <w:szCs w:val="20"/>
    </w:rPr>
  </w:style>
  <w:style w:type="character" w:customStyle="1" w:styleId="a4">
    <w:name w:val="Без интервала Знак"/>
    <w:link w:val="a3"/>
    <w:uiPriority w:val="99"/>
    <w:locked/>
    <w:rsid w:val="005D7BBE"/>
    <w:rPr>
      <w:rFonts w:ascii="Times New Roman" w:hAnsi="Times New Roman"/>
      <w:sz w:val="22"/>
      <w:lang w:eastAsia="ru-RU"/>
    </w:rPr>
  </w:style>
  <w:style w:type="paragraph" w:customStyle="1" w:styleId="ConsPlusNormal">
    <w:name w:val="ConsPlusNormal"/>
    <w:uiPriority w:val="99"/>
    <w:rsid w:val="005D7BBE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paragraph" w:styleId="a5">
    <w:name w:val="List Paragraph"/>
    <w:basedOn w:val="a"/>
    <w:uiPriority w:val="99"/>
    <w:qFormat/>
    <w:rsid w:val="005D7BBE"/>
    <w:pPr>
      <w:widowControl w:val="0"/>
      <w:suppressAutoHyphens/>
      <w:autoSpaceDN w:val="0"/>
      <w:spacing w:after="0" w:line="240" w:lineRule="auto"/>
      <w:ind w:left="720"/>
      <w:contextualSpacing/>
      <w:textAlignment w:val="baseline"/>
    </w:pPr>
    <w:rPr>
      <w:rFonts w:ascii="Times New Roman" w:hAnsi="Times New Roman" w:cs="Tahoma"/>
      <w:kern w:val="3"/>
      <w:sz w:val="24"/>
      <w:szCs w:val="24"/>
      <w:lang w:eastAsia="ru-RU"/>
    </w:rPr>
  </w:style>
  <w:style w:type="character" w:customStyle="1" w:styleId="a6">
    <w:name w:val="Основной текст_"/>
    <w:link w:val="67"/>
    <w:uiPriority w:val="99"/>
    <w:locked/>
    <w:rsid w:val="005D7BBE"/>
    <w:rPr>
      <w:shd w:val="clear" w:color="auto" w:fill="FFFFFF"/>
    </w:rPr>
  </w:style>
  <w:style w:type="paragraph" w:customStyle="1" w:styleId="67">
    <w:name w:val="Основной текст67"/>
    <w:basedOn w:val="a"/>
    <w:link w:val="a6"/>
    <w:uiPriority w:val="99"/>
    <w:rsid w:val="005D7BBE"/>
    <w:pPr>
      <w:shd w:val="clear" w:color="auto" w:fill="FFFFFF"/>
      <w:spacing w:after="7320" w:line="221" w:lineRule="exact"/>
    </w:pPr>
    <w:rPr>
      <w:sz w:val="20"/>
      <w:szCs w:val="20"/>
      <w:lang w:eastAsia="ru-RU"/>
    </w:rPr>
  </w:style>
  <w:style w:type="character" w:customStyle="1" w:styleId="51">
    <w:name w:val="Заголовок №5"/>
    <w:uiPriority w:val="99"/>
    <w:rsid w:val="005D7BBE"/>
    <w:rPr>
      <w:rFonts w:ascii="Tahoma" w:hAnsi="Tahoma"/>
      <w:spacing w:val="0"/>
      <w:sz w:val="25"/>
    </w:rPr>
  </w:style>
  <w:style w:type="character" w:customStyle="1" w:styleId="19">
    <w:name w:val="Основной текст19"/>
    <w:uiPriority w:val="99"/>
    <w:rsid w:val="005D7BBE"/>
    <w:rPr>
      <w:rFonts w:ascii="Times New Roman" w:hAnsi="Times New Roman"/>
      <w:spacing w:val="0"/>
      <w:sz w:val="22"/>
      <w:shd w:val="clear" w:color="auto" w:fill="FFFFFF"/>
    </w:rPr>
  </w:style>
  <w:style w:type="character" w:customStyle="1" w:styleId="200">
    <w:name w:val="Основной текст20"/>
    <w:uiPriority w:val="99"/>
    <w:rsid w:val="005D7BBE"/>
    <w:rPr>
      <w:rFonts w:ascii="Times New Roman" w:hAnsi="Times New Roman"/>
      <w:spacing w:val="0"/>
      <w:sz w:val="22"/>
      <w:shd w:val="clear" w:color="auto" w:fill="FFFFFF"/>
    </w:rPr>
  </w:style>
  <w:style w:type="character" w:customStyle="1" w:styleId="25">
    <w:name w:val="Основной текст25"/>
    <w:uiPriority w:val="99"/>
    <w:rsid w:val="005D7BBE"/>
    <w:rPr>
      <w:rFonts w:ascii="Times New Roman" w:hAnsi="Times New Roman"/>
      <w:spacing w:val="0"/>
      <w:sz w:val="22"/>
      <w:shd w:val="clear" w:color="auto" w:fill="FFFFFF"/>
    </w:rPr>
  </w:style>
  <w:style w:type="paragraph" w:styleId="a7">
    <w:name w:val="Normal (Web)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4">
    <w:name w:val="Заголовок №1 (4)_"/>
    <w:link w:val="140"/>
    <w:uiPriority w:val="99"/>
    <w:locked/>
    <w:rsid w:val="005D7BBE"/>
    <w:rPr>
      <w:rFonts w:ascii="Tahoma" w:hAnsi="Tahoma"/>
      <w:sz w:val="34"/>
      <w:shd w:val="clear" w:color="auto" w:fill="FFFFFF"/>
    </w:rPr>
  </w:style>
  <w:style w:type="paragraph" w:customStyle="1" w:styleId="140">
    <w:name w:val="Заголовок №1 (4)"/>
    <w:basedOn w:val="a"/>
    <w:link w:val="14"/>
    <w:uiPriority w:val="99"/>
    <w:rsid w:val="005D7BBE"/>
    <w:pPr>
      <w:shd w:val="clear" w:color="auto" w:fill="FFFFFF"/>
      <w:spacing w:before="720" w:after="360" w:line="398" w:lineRule="exact"/>
      <w:jc w:val="right"/>
      <w:outlineLvl w:val="0"/>
    </w:pPr>
    <w:rPr>
      <w:rFonts w:ascii="Tahoma" w:eastAsia="Times New Roman" w:hAnsi="Tahoma"/>
      <w:sz w:val="34"/>
      <w:szCs w:val="20"/>
      <w:lang w:eastAsia="ru-RU"/>
    </w:rPr>
  </w:style>
  <w:style w:type="character" w:customStyle="1" w:styleId="140pt">
    <w:name w:val="Заголовок №1 (4) + Интервал 0 pt"/>
    <w:uiPriority w:val="99"/>
    <w:rsid w:val="005D7BBE"/>
    <w:rPr>
      <w:rFonts w:ascii="Tahoma" w:hAnsi="Tahoma"/>
      <w:spacing w:val="10"/>
      <w:sz w:val="34"/>
      <w:shd w:val="clear" w:color="auto" w:fill="FFFFFF"/>
    </w:rPr>
  </w:style>
  <w:style w:type="character" w:customStyle="1" w:styleId="23">
    <w:name w:val="Заголовок №2 (3)"/>
    <w:uiPriority w:val="99"/>
    <w:rsid w:val="005D7BBE"/>
    <w:rPr>
      <w:rFonts w:ascii="Tahoma" w:hAnsi="Tahoma"/>
      <w:spacing w:val="0"/>
      <w:sz w:val="34"/>
    </w:rPr>
  </w:style>
  <w:style w:type="paragraph" w:customStyle="1" w:styleId="Style24">
    <w:name w:val="Style24"/>
    <w:basedOn w:val="a"/>
    <w:uiPriority w:val="99"/>
    <w:rsid w:val="005D7BBE"/>
    <w:pPr>
      <w:widowControl w:val="0"/>
      <w:autoSpaceDE w:val="0"/>
      <w:autoSpaceDN w:val="0"/>
      <w:adjustRightInd w:val="0"/>
      <w:spacing w:after="0" w:line="262" w:lineRule="exact"/>
      <w:ind w:firstLine="355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65">
    <w:name w:val="Font Style65"/>
    <w:uiPriority w:val="99"/>
    <w:rsid w:val="005D7BBE"/>
    <w:rPr>
      <w:rFonts w:ascii="Times New Roman" w:hAnsi="Times New Roman"/>
      <w:b/>
      <w:sz w:val="22"/>
    </w:rPr>
  </w:style>
  <w:style w:type="character" w:customStyle="1" w:styleId="FontStyle210">
    <w:name w:val="Font Style210"/>
    <w:uiPriority w:val="99"/>
    <w:rsid w:val="005D7BBE"/>
    <w:rPr>
      <w:rFonts w:ascii="Microsoft Sans Serif" w:hAnsi="Microsoft Sans Serif"/>
      <w:b/>
      <w:spacing w:val="-10"/>
      <w:sz w:val="46"/>
    </w:rPr>
  </w:style>
  <w:style w:type="character" w:customStyle="1" w:styleId="21">
    <w:name w:val="Основной текст (2)_"/>
    <w:link w:val="22"/>
    <w:uiPriority w:val="99"/>
    <w:locked/>
    <w:rsid w:val="005D7BBE"/>
    <w:rPr>
      <w:shd w:val="clear" w:color="auto" w:fill="FFFFFF"/>
    </w:rPr>
  </w:style>
  <w:style w:type="character" w:customStyle="1" w:styleId="211pt">
    <w:name w:val="Основной текст (2) + 11 pt"/>
    <w:aliases w:val="Полужирный"/>
    <w:uiPriority w:val="99"/>
    <w:rsid w:val="005D7BBE"/>
    <w:rPr>
      <w:b/>
      <w:color w:val="000000"/>
      <w:spacing w:val="0"/>
      <w:w w:val="100"/>
      <w:position w:val="0"/>
      <w:sz w:val="22"/>
      <w:shd w:val="clear" w:color="auto" w:fill="FFFFFF"/>
      <w:lang w:val="ru-RU" w:eastAsia="ru-RU"/>
    </w:rPr>
  </w:style>
  <w:style w:type="character" w:customStyle="1" w:styleId="212pt">
    <w:name w:val="Основной текст (2) + 12 pt"/>
    <w:uiPriority w:val="99"/>
    <w:rsid w:val="005D7BBE"/>
    <w:rPr>
      <w:color w:val="000000"/>
      <w:spacing w:val="0"/>
      <w:w w:val="100"/>
      <w:position w:val="0"/>
      <w:sz w:val="24"/>
      <w:shd w:val="clear" w:color="auto" w:fill="FFFFFF"/>
      <w:lang w:val="ru-RU" w:eastAsia="ru-RU"/>
    </w:rPr>
  </w:style>
  <w:style w:type="paragraph" w:customStyle="1" w:styleId="22">
    <w:name w:val="Основной текст (2)"/>
    <w:basedOn w:val="a"/>
    <w:link w:val="21"/>
    <w:uiPriority w:val="99"/>
    <w:rsid w:val="005D7BBE"/>
    <w:pPr>
      <w:widowControl w:val="0"/>
      <w:shd w:val="clear" w:color="auto" w:fill="FFFFFF"/>
      <w:spacing w:after="0" w:line="240" w:lineRule="auto"/>
    </w:pPr>
    <w:rPr>
      <w:sz w:val="20"/>
      <w:szCs w:val="20"/>
      <w:lang w:eastAsia="ru-RU"/>
    </w:rPr>
  </w:style>
  <w:style w:type="paragraph" w:customStyle="1" w:styleId="11">
    <w:name w:val="Цитата1"/>
    <w:basedOn w:val="a"/>
    <w:uiPriority w:val="99"/>
    <w:rsid w:val="005D7BBE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HTML">
    <w:name w:val="HTML Preformatted"/>
    <w:basedOn w:val="a"/>
    <w:link w:val="HTML0"/>
    <w:uiPriority w:val="99"/>
    <w:rsid w:val="005D7BB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sz w:val="26"/>
      <w:szCs w:val="26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locked/>
    <w:rsid w:val="005D7BBE"/>
    <w:rPr>
      <w:rFonts w:ascii="Courier New" w:hAnsi="Courier New"/>
      <w:sz w:val="26"/>
    </w:rPr>
  </w:style>
  <w:style w:type="paragraph" w:styleId="a8">
    <w:name w:val="Balloon Text"/>
    <w:basedOn w:val="a"/>
    <w:link w:val="a9"/>
    <w:uiPriority w:val="99"/>
    <w:semiHidden/>
    <w:rsid w:val="005D7BBE"/>
    <w:pPr>
      <w:spacing w:after="0" w:line="240" w:lineRule="auto"/>
    </w:pPr>
    <w:rPr>
      <w:rFonts w:ascii="Tahoma" w:hAnsi="Tahoma"/>
      <w:sz w:val="16"/>
      <w:szCs w:val="16"/>
      <w:lang w:eastAsia="ru-RU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5D7BBE"/>
    <w:rPr>
      <w:rFonts w:ascii="Tahoma" w:hAnsi="Tahoma"/>
      <w:sz w:val="16"/>
    </w:rPr>
  </w:style>
  <w:style w:type="paragraph" w:styleId="aa">
    <w:name w:val="Body Text"/>
    <w:basedOn w:val="a"/>
    <w:link w:val="ab"/>
    <w:uiPriority w:val="99"/>
    <w:rsid w:val="005D7BBE"/>
    <w:pPr>
      <w:spacing w:after="12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b">
    <w:name w:val="Основной текст Знак"/>
    <w:basedOn w:val="a0"/>
    <w:link w:val="aa"/>
    <w:uiPriority w:val="99"/>
    <w:locked/>
    <w:rsid w:val="005D7BBE"/>
    <w:rPr>
      <w:rFonts w:ascii="Times New Roman" w:hAnsi="Times New Roman"/>
      <w:sz w:val="24"/>
    </w:rPr>
  </w:style>
  <w:style w:type="paragraph" w:styleId="31">
    <w:name w:val="Body Text 3"/>
    <w:basedOn w:val="a"/>
    <w:link w:val="32"/>
    <w:uiPriority w:val="99"/>
    <w:rsid w:val="005D7BBE"/>
    <w:pPr>
      <w:spacing w:after="120" w:line="240" w:lineRule="auto"/>
    </w:pPr>
    <w:rPr>
      <w:rFonts w:ascii="Times New Roman" w:hAnsi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locked/>
    <w:rsid w:val="005D7BBE"/>
    <w:rPr>
      <w:rFonts w:ascii="Times New Roman" w:hAnsi="Times New Roman"/>
      <w:sz w:val="16"/>
    </w:rPr>
  </w:style>
  <w:style w:type="paragraph" w:styleId="24">
    <w:name w:val="Body Text 2"/>
    <w:basedOn w:val="a"/>
    <w:link w:val="26"/>
    <w:uiPriority w:val="99"/>
    <w:rsid w:val="005D7BBE"/>
    <w:pPr>
      <w:spacing w:after="120" w:line="48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26">
    <w:name w:val="Основной текст 2 Знак"/>
    <w:basedOn w:val="a0"/>
    <w:link w:val="24"/>
    <w:uiPriority w:val="99"/>
    <w:locked/>
    <w:rsid w:val="005D7BBE"/>
    <w:rPr>
      <w:rFonts w:ascii="Times New Roman" w:hAnsi="Times New Roman"/>
      <w:sz w:val="24"/>
    </w:rPr>
  </w:style>
  <w:style w:type="paragraph" w:styleId="33">
    <w:name w:val="Body Text Indent 3"/>
    <w:basedOn w:val="a"/>
    <w:link w:val="34"/>
    <w:uiPriority w:val="99"/>
    <w:rsid w:val="005D7BBE"/>
    <w:pPr>
      <w:spacing w:after="120" w:line="240" w:lineRule="auto"/>
      <w:ind w:left="283"/>
    </w:pPr>
    <w:rPr>
      <w:rFonts w:ascii="Times New Roman" w:hAnsi="Times New Roman"/>
      <w:sz w:val="16"/>
      <w:szCs w:val="16"/>
      <w:lang w:eastAsia="ru-RU"/>
    </w:rPr>
  </w:style>
  <w:style w:type="character" w:customStyle="1" w:styleId="34">
    <w:name w:val="Основной текст с отступом 3 Знак"/>
    <w:basedOn w:val="a0"/>
    <w:link w:val="33"/>
    <w:uiPriority w:val="99"/>
    <w:locked/>
    <w:rsid w:val="005D7BBE"/>
    <w:rPr>
      <w:rFonts w:ascii="Times New Roman" w:hAnsi="Times New Roman"/>
      <w:sz w:val="16"/>
    </w:rPr>
  </w:style>
  <w:style w:type="paragraph" w:styleId="ac">
    <w:name w:val="footnote text"/>
    <w:aliases w:val="Текст сноски Знак Знак Знак Знак"/>
    <w:basedOn w:val="a"/>
    <w:link w:val="ad"/>
    <w:uiPriority w:val="99"/>
    <w:semiHidden/>
    <w:rsid w:val="005D7BBE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d">
    <w:name w:val="Текст сноски Знак"/>
    <w:aliases w:val="Текст сноски Знак Знак Знак Знак Знак"/>
    <w:basedOn w:val="a0"/>
    <w:link w:val="ac"/>
    <w:uiPriority w:val="99"/>
    <w:semiHidden/>
    <w:locked/>
    <w:rsid w:val="005D7BBE"/>
    <w:rPr>
      <w:rFonts w:ascii="Times New Roman" w:hAnsi="Times New Roman"/>
      <w:sz w:val="20"/>
    </w:rPr>
  </w:style>
  <w:style w:type="paragraph" w:styleId="ae">
    <w:name w:val="Body Text Indent"/>
    <w:basedOn w:val="a"/>
    <w:link w:val="af"/>
    <w:uiPriority w:val="99"/>
    <w:rsid w:val="005D7BBE"/>
    <w:pPr>
      <w:spacing w:after="120" w:line="240" w:lineRule="auto"/>
      <w:ind w:left="283"/>
    </w:pPr>
    <w:rPr>
      <w:rFonts w:ascii="Times New Roman" w:hAnsi="Times New Roman"/>
      <w:sz w:val="24"/>
      <w:szCs w:val="24"/>
      <w:lang w:eastAsia="ru-RU"/>
    </w:rPr>
  </w:style>
  <w:style w:type="character" w:customStyle="1" w:styleId="af">
    <w:name w:val="Основной текст с отступом Знак"/>
    <w:basedOn w:val="a0"/>
    <w:link w:val="ae"/>
    <w:uiPriority w:val="99"/>
    <w:locked/>
    <w:rsid w:val="005D7BBE"/>
    <w:rPr>
      <w:rFonts w:ascii="Times New Roman" w:hAnsi="Times New Roman"/>
      <w:sz w:val="24"/>
    </w:rPr>
  </w:style>
  <w:style w:type="paragraph" w:styleId="af0">
    <w:name w:val="Document Map"/>
    <w:basedOn w:val="a"/>
    <w:link w:val="af1"/>
    <w:uiPriority w:val="99"/>
    <w:semiHidden/>
    <w:rsid w:val="005D7BBE"/>
    <w:pPr>
      <w:shd w:val="clear" w:color="auto" w:fill="000080"/>
      <w:spacing w:after="0" w:line="240" w:lineRule="auto"/>
    </w:pPr>
    <w:rPr>
      <w:rFonts w:ascii="Tahoma" w:hAnsi="Tahoma"/>
      <w:sz w:val="24"/>
      <w:szCs w:val="24"/>
      <w:lang w:eastAsia="ru-RU"/>
    </w:rPr>
  </w:style>
  <w:style w:type="character" w:customStyle="1" w:styleId="af1">
    <w:name w:val="Схема документа Знак"/>
    <w:basedOn w:val="a0"/>
    <w:link w:val="af0"/>
    <w:uiPriority w:val="99"/>
    <w:semiHidden/>
    <w:locked/>
    <w:rsid w:val="005D7BBE"/>
    <w:rPr>
      <w:rFonts w:ascii="Tahoma" w:hAnsi="Tahoma"/>
      <w:sz w:val="24"/>
      <w:shd w:val="clear" w:color="auto" w:fill="000080"/>
    </w:rPr>
  </w:style>
  <w:style w:type="paragraph" w:styleId="af2">
    <w:name w:val="header"/>
    <w:basedOn w:val="a"/>
    <w:link w:val="af3"/>
    <w:uiPriority w:val="99"/>
    <w:rsid w:val="005D7BBE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f3">
    <w:name w:val="Верхний колонтитул Знак"/>
    <w:basedOn w:val="a0"/>
    <w:link w:val="af2"/>
    <w:uiPriority w:val="99"/>
    <w:locked/>
    <w:rsid w:val="005D7BBE"/>
    <w:rPr>
      <w:rFonts w:ascii="Times New Roman" w:hAnsi="Times New Roman"/>
      <w:sz w:val="24"/>
    </w:rPr>
  </w:style>
  <w:style w:type="paragraph" w:customStyle="1" w:styleId="Standard">
    <w:name w:val="Standard"/>
    <w:uiPriority w:val="99"/>
    <w:rsid w:val="005D7BBE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customStyle="1" w:styleId="TableContents">
    <w:name w:val="Table Contents"/>
    <w:basedOn w:val="Standard"/>
    <w:uiPriority w:val="99"/>
    <w:rsid w:val="005D7BBE"/>
    <w:pPr>
      <w:suppressLineNumbers/>
    </w:pPr>
  </w:style>
  <w:style w:type="paragraph" w:styleId="27">
    <w:name w:val="Body Text Indent 2"/>
    <w:basedOn w:val="a"/>
    <w:link w:val="28"/>
    <w:uiPriority w:val="99"/>
    <w:rsid w:val="005D7BBE"/>
    <w:pPr>
      <w:spacing w:after="120" w:line="480" w:lineRule="auto"/>
      <w:ind w:left="283"/>
    </w:pPr>
    <w:rPr>
      <w:rFonts w:ascii="Times New Roman" w:hAnsi="Times New Roman"/>
      <w:sz w:val="24"/>
      <w:szCs w:val="24"/>
      <w:lang w:eastAsia="ru-RU"/>
    </w:rPr>
  </w:style>
  <w:style w:type="character" w:customStyle="1" w:styleId="28">
    <w:name w:val="Основной текст с отступом 2 Знак"/>
    <w:basedOn w:val="a0"/>
    <w:link w:val="27"/>
    <w:uiPriority w:val="99"/>
    <w:locked/>
    <w:rsid w:val="005D7BBE"/>
    <w:rPr>
      <w:rFonts w:ascii="Times New Roman" w:hAnsi="Times New Roman"/>
      <w:sz w:val="24"/>
    </w:rPr>
  </w:style>
  <w:style w:type="character" w:customStyle="1" w:styleId="15">
    <w:name w:val="Знак Знак15"/>
    <w:uiPriority w:val="99"/>
    <w:locked/>
    <w:rsid w:val="005D7BBE"/>
    <w:rPr>
      <w:rFonts w:ascii="Times New Roman" w:hAnsi="Times New Roman"/>
      <w:b/>
      <w:sz w:val="20"/>
      <w:lang w:eastAsia="ru-RU"/>
    </w:rPr>
  </w:style>
  <w:style w:type="character" w:customStyle="1" w:styleId="141">
    <w:name w:val="Знак Знак14"/>
    <w:uiPriority w:val="99"/>
    <w:locked/>
    <w:rsid w:val="005D7BBE"/>
    <w:rPr>
      <w:rFonts w:ascii="Times New Roman" w:hAnsi="Times New Roman"/>
      <w:sz w:val="20"/>
      <w:lang w:eastAsia="ru-RU"/>
    </w:rPr>
  </w:style>
  <w:style w:type="character" w:customStyle="1" w:styleId="13">
    <w:name w:val="Знак Знак13"/>
    <w:uiPriority w:val="99"/>
    <w:locked/>
    <w:rsid w:val="005D7BBE"/>
    <w:rPr>
      <w:rFonts w:ascii="Times New Roman" w:hAnsi="Times New Roman"/>
      <w:b/>
      <w:sz w:val="20"/>
      <w:lang w:eastAsia="ru-RU"/>
    </w:rPr>
  </w:style>
  <w:style w:type="table" w:styleId="af4">
    <w:name w:val="Table Grid"/>
    <w:basedOn w:val="a1"/>
    <w:uiPriority w:val="99"/>
    <w:rsid w:val="005D7BBE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annotation text"/>
    <w:basedOn w:val="a"/>
    <w:link w:val="af6"/>
    <w:uiPriority w:val="99"/>
    <w:semiHidden/>
    <w:rsid w:val="005D7BBE"/>
    <w:pPr>
      <w:spacing w:after="20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6">
    <w:name w:val="Текст примечания Знак"/>
    <w:basedOn w:val="a0"/>
    <w:link w:val="af5"/>
    <w:uiPriority w:val="99"/>
    <w:semiHidden/>
    <w:locked/>
    <w:rsid w:val="005D7BBE"/>
    <w:rPr>
      <w:rFonts w:ascii="Times New Roman" w:hAnsi="Times New Roman"/>
      <w:sz w:val="20"/>
    </w:rPr>
  </w:style>
  <w:style w:type="paragraph" w:customStyle="1" w:styleId="29">
    <w:name w:val="Стиль2"/>
    <w:basedOn w:val="a"/>
    <w:uiPriority w:val="99"/>
    <w:rsid w:val="005D7BBE"/>
    <w:pPr>
      <w:tabs>
        <w:tab w:val="num" w:pos="537"/>
        <w:tab w:val="num" w:pos="1080"/>
      </w:tabs>
      <w:spacing w:after="0" w:line="360" w:lineRule="auto"/>
      <w:ind w:left="1080" w:hanging="37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ListParagraph1">
    <w:name w:val="List Paragraph1"/>
    <w:basedOn w:val="a"/>
    <w:uiPriority w:val="99"/>
    <w:rsid w:val="005D7BBE"/>
    <w:pPr>
      <w:spacing w:after="200" w:line="240" w:lineRule="auto"/>
      <w:ind w:left="720"/>
    </w:pPr>
    <w:rPr>
      <w:rFonts w:ascii="Times New Roman" w:hAnsi="Times New Roman"/>
      <w:sz w:val="28"/>
      <w:szCs w:val="28"/>
    </w:rPr>
  </w:style>
  <w:style w:type="character" w:customStyle="1" w:styleId="FontStyle207">
    <w:name w:val="Font Style207"/>
    <w:uiPriority w:val="99"/>
    <w:rsid w:val="005D7BBE"/>
    <w:rPr>
      <w:rFonts w:ascii="Century Schoolbook" w:hAnsi="Century Schoolbook"/>
      <w:sz w:val="18"/>
    </w:rPr>
  </w:style>
  <w:style w:type="paragraph" w:customStyle="1" w:styleId="Style52">
    <w:name w:val="Style52"/>
    <w:basedOn w:val="a"/>
    <w:uiPriority w:val="99"/>
    <w:rsid w:val="005D7BBE"/>
    <w:pPr>
      <w:widowControl w:val="0"/>
      <w:autoSpaceDE w:val="0"/>
      <w:autoSpaceDN w:val="0"/>
      <w:adjustRightInd w:val="0"/>
      <w:spacing w:after="0" w:line="262" w:lineRule="exact"/>
      <w:ind w:firstLine="173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44">
    <w:name w:val="Font Style244"/>
    <w:uiPriority w:val="99"/>
    <w:rsid w:val="005D7BBE"/>
    <w:rPr>
      <w:rFonts w:ascii="Tahoma" w:hAnsi="Tahoma"/>
      <w:i/>
      <w:spacing w:val="10"/>
      <w:sz w:val="18"/>
    </w:rPr>
  </w:style>
  <w:style w:type="character" w:customStyle="1" w:styleId="FontStyle216">
    <w:name w:val="Font Style216"/>
    <w:uiPriority w:val="99"/>
    <w:rsid w:val="005D7BBE"/>
    <w:rPr>
      <w:rFonts w:ascii="Microsoft Sans Serif" w:hAnsi="Microsoft Sans Serif"/>
      <w:b/>
      <w:sz w:val="14"/>
    </w:rPr>
  </w:style>
  <w:style w:type="character" w:customStyle="1" w:styleId="FontStyle217">
    <w:name w:val="Font Style217"/>
    <w:uiPriority w:val="99"/>
    <w:rsid w:val="005D7BBE"/>
    <w:rPr>
      <w:rFonts w:ascii="Microsoft Sans Serif" w:hAnsi="Microsoft Sans Serif"/>
      <w:sz w:val="14"/>
    </w:rPr>
  </w:style>
  <w:style w:type="character" w:customStyle="1" w:styleId="FontStyle204">
    <w:name w:val="Font Style204"/>
    <w:uiPriority w:val="99"/>
    <w:rsid w:val="005D7BBE"/>
    <w:rPr>
      <w:rFonts w:ascii="Century Schoolbook" w:hAnsi="Century Schoolbook"/>
      <w:b/>
      <w:smallCaps/>
      <w:sz w:val="16"/>
    </w:rPr>
  </w:style>
  <w:style w:type="character" w:customStyle="1" w:styleId="FontStyle250">
    <w:name w:val="Font Style250"/>
    <w:uiPriority w:val="99"/>
    <w:rsid w:val="005D7BBE"/>
    <w:rPr>
      <w:rFonts w:ascii="Franklin Gothic Medium" w:hAnsi="Franklin Gothic Medium"/>
      <w:i/>
      <w:sz w:val="14"/>
    </w:rPr>
  </w:style>
  <w:style w:type="paragraph" w:customStyle="1" w:styleId="Style21">
    <w:name w:val="Style21"/>
    <w:basedOn w:val="a"/>
    <w:uiPriority w:val="99"/>
    <w:rsid w:val="005D7BBE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5D7BBE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9">
    <w:name w:val="Style39"/>
    <w:basedOn w:val="a"/>
    <w:uiPriority w:val="99"/>
    <w:rsid w:val="005D7BBE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7">
    <w:name w:val="Style47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1">
    <w:name w:val="Style61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7">
    <w:name w:val="Style67"/>
    <w:basedOn w:val="a"/>
    <w:uiPriority w:val="99"/>
    <w:rsid w:val="005D7BBE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2">
    <w:name w:val="Style72"/>
    <w:basedOn w:val="a"/>
    <w:uiPriority w:val="99"/>
    <w:rsid w:val="005D7BBE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1">
    <w:name w:val="Font Style251"/>
    <w:uiPriority w:val="99"/>
    <w:rsid w:val="005D7BBE"/>
    <w:rPr>
      <w:rFonts w:ascii="Microsoft Sans Serif" w:hAnsi="Microsoft Sans Serif"/>
      <w:b/>
      <w:sz w:val="10"/>
    </w:rPr>
  </w:style>
  <w:style w:type="character" w:customStyle="1" w:styleId="FontStyle202">
    <w:name w:val="Font Style202"/>
    <w:uiPriority w:val="99"/>
    <w:rsid w:val="005D7BBE"/>
    <w:rPr>
      <w:rFonts w:ascii="Century Schoolbook" w:hAnsi="Century Schoolbook"/>
      <w:b/>
      <w:sz w:val="20"/>
    </w:rPr>
  </w:style>
  <w:style w:type="character" w:customStyle="1" w:styleId="FontStyle208">
    <w:name w:val="Font Style208"/>
    <w:uiPriority w:val="99"/>
    <w:rsid w:val="005D7BBE"/>
    <w:rPr>
      <w:rFonts w:ascii="MS Reference Sans Serif" w:hAnsi="MS Reference Sans Serif"/>
      <w:b/>
      <w:smallCaps/>
      <w:sz w:val="12"/>
    </w:rPr>
  </w:style>
  <w:style w:type="character" w:customStyle="1" w:styleId="FontStyle252">
    <w:name w:val="Font Style252"/>
    <w:uiPriority w:val="99"/>
    <w:rsid w:val="005D7BBE"/>
    <w:rPr>
      <w:rFonts w:ascii="Century Schoolbook" w:hAnsi="Century Schoolbook"/>
      <w:b/>
      <w:sz w:val="14"/>
    </w:rPr>
  </w:style>
  <w:style w:type="paragraph" w:customStyle="1" w:styleId="Style83">
    <w:name w:val="Style83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1">
    <w:name w:val="Style91"/>
    <w:basedOn w:val="a"/>
    <w:uiPriority w:val="99"/>
    <w:rsid w:val="005D7BBE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5">
    <w:name w:val="Style95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34">
    <w:name w:val="Font Style234"/>
    <w:uiPriority w:val="99"/>
    <w:rsid w:val="005D7BBE"/>
    <w:rPr>
      <w:rFonts w:ascii="Bookman Old Style" w:hAnsi="Bookman Old Style"/>
      <w:sz w:val="16"/>
    </w:rPr>
  </w:style>
  <w:style w:type="character" w:customStyle="1" w:styleId="FontStyle265">
    <w:name w:val="Font Style265"/>
    <w:uiPriority w:val="99"/>
    <w:rsid w:val="005D7BBE"/>
    <w:rPr>
      <w:rFonts w:ascii="Century Schoolbook" w:hAnsi="Century Schoolbook"/>
      <w:spacing w:val="-20"/>
      <w:sz w:val="18"/>
    </w:rPr>
  </w:style>
  <w:style w:type="character" w:customStyle="1" w:styleId="FontStyle203">
    <w:name w:val="Font Style203"/>
    <w:uiPriority w:val="99"/>
    <w:rsid w:val="005D7BBE"/>
    <w:rPr>
      <w:rFonts w:ascii="Century Schoolbook" w:hAnsi="Century Schoolbook"/>
      <w:b/>
      <w:spacing w:val="-10"/>
      <w:sz w:val="16"/>
    </w:rPr>
  </w:style>
  <w:style w:type="paragraph" w:customStyle="1" w:styleId="Style124">
    <w:name w:val="Style124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5">
    <w:name w:val="Style135"/>
    <w:basedOn w:val="a"/>
    <w:uiPriority w:val="99"/>
    <w:rsid w:val="005D7BBE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9">
    <w:name w:val="Style139"/>
    <w:basedOn w:val="a"/>
    <w:uiPriority w:val="99"/>
    <w:rsid w:val="005D7BBE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6">
    <w:name w:val="Font Style256"/>
    <w:uiPriority w:val="99"/>
    <w:rsid w:val="005D7BBE"/>
    <w:rPr>
      <w:rFonts w:ascii="Microsoft Sans Serif" w:hAnsi="Microsoft Sans Serif"/>
      <w:b/>
      <w:smallCaps/>
      <w:sz w:val="16"/>
    </w:rPr>
  </w:style>
  <w:style w:type="character" w:customStyle="1" w:styleId="FontStyle261">
    <w:name w:val="Font Style261"/>
    <w:uiPriority w:val="99"/>
    <w:rsid w:val="005D7BBE"/>
    <w:rPr>
      <w:rFonts w:ascii="Microsoft Sans Serif" w:hAnsi="Microsoft Sans Serif"/>
      <w:b/>
      <w:i/>
      <w:sz w:val="14"/>
    </w:rPr>
  </w:style>
  <w:style w:type="paragraph" w:customStyle="1" w:styleId="Style166">
    <w:name w:val="Style166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5D7BBE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4">
    <w:name w:val="Style94"/>
    <w:basedOn w:val="a"/>
    <w:uiPriority w:val="99"/>
    <w:rsid w:val="005D7BBE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27">
    <w:name w:val="Font Style227"/>
    <w:uiPriority w:val="99"/>
    <w:rsid w:val="005D7BBE"/>
    <w:rPr>
      <w:rFonts w:ascii="Microsoft Sans Serif" w:hAnsi="Microsoft Sans Serif"/>
      <w:b/>
      <w:sz w:val="20"/>
    </w:rPr>
  </w:style>
  <w:style w:type="paragraph" w:customStyle="1" w:styleId="Style18">
    <w:name w:val="Style18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9">
    <w:name w:val="Style99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7">
    <w:name w:val="Style117"/>
    <w:basedOn w:val="a"/>
    <w:uiPriority w:val="99"/>
    <w:rsid w:val="005D7BBE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7">
    <w:name w:val="Font Style267"/>
    <w:uiPriority w:val="99"/>
    <w:rsid w:val="005D7BBE"/>
    <w:rPr>
      <w:rFonts w:ascii="Franklin Gothic Medium" w:hAnsi="Franklin Gothic Medium"/>
      <w:sz w:val="20"/>
    </w:rPr>
  </w:style>
  <w:style w:type="character" w:customStyle="1" w:styleId="FontStyle292">
    <w:name w:val="Font Style292"/>
    <w:uiPriority w:val="99"/>
    <w:rsid w:val="005D7BBE"/>
    <w:rPr>
      <w:rFonts w:ascii="Century Schoolbook" w:hAnsi="Century Schoolbook"/>
      <w:b/>
      <w:sz w:val="18"/>
    </w:rPr>
  </w:style>
  <w:style w:type="character" w:customStyle="1" w:styleId="FontStyle301">
    <w:name w:val="Font Style301"/>
    <w:uiPriority w:val="99"/>
    <w:rsid w:val="005D7BBE"/>
    <w:rPr>
      <w:rFonts w:ascii="Franklin Gothic Medium" w:hAnsi="Franklin Gothic Medium"/>
      <w:i/>
      <w:sz w:val="18"/>
    </w:rPr>
  </w:style>
  <w:style w:type="character" w:customStyle="1" w:styleId="FontStyle226">
    <w:name w:val="Font Style226"/>
    <w:uiPriority w:val="99"/>
    <w:rsid w:val="005D7BBE"/>
    <w:rPr>
      <w:rFonts w:ascii="Century Schoolbook" w:hAnsi="Century Schoolbook"/>
      <w:sz w:val="18"/>
    </w:rPr>
  </w:style>
  <w:style w:type="paragraph" w:customStyle="1" w:styleId="Style118">
    <w:name w:val="Style118"/>
    <w:basedOn w:val="a"/>
    <w:uiPriority w:val="99"/>
    <w:rsid w:val="005D7BBE"/>
    <w:pPr>
      <w:widowControl w:val="0"/>
      <w:autoSpaceDE w:val="0"/>
      <w:autoSpaceDN w:val="0"/>
      <w:adjustRightInd w:val="0"/>
      <w:spacing w:after="0" w:line="262" w:lineRule="exact"/>
      <w:ind w:firstLine="461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90">
    <w:name w:val="Font Style290"/>
    <w:uiPriority w:val="99"/>
    <w:rsid w:val="005D7BBE"/>
    <w:rPr>
      <w:rFonts w:ascii="Century Schoolbook" w:hAnsi="Century Schoolbook"/>
      <w:i/>
      <w:sz w:val="18"/>
    </w:rPr>
  </w:style>
  <w:style w:type="paragraph" w:customStyle="1" w:styleId="Style46">
    <w:name w:val="Style46"/>
    <w:basedOn w:val="a"/>
    <w:uiPriority w:val="99"/>
    <w:rsid w:val="005D7BBE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9">
    <w:name w:val="Style189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9">
    <w:name w:val="Font Style269"/>
    <w:uiPriority w:val="99"/>
    <w:rsid w:val="005D7BBE"/>
    <w:rPr>
      <w:rFonts w:ascii="Century Schoolbook" w:hAnsi="Century Schoolbook"/>
      <w:i/>
      <w:spacing w:val="-10"/>
      <w:sz w:val="22"/>
    </w:rPr>
  </w:style>
  <w:style w:type="character" w:customStyle="1" w:styleId="FontStyle280">
    <w:name w:val="Font Style280"/>
    <w:uiPriority w:val="99"/>
    <w:rsid w:val="005D7BBE"/>
    <w:rPr>
      <w:rFonts w:ascii="Century Schoolbook" w:hAnsi="Century Schoolbook"/>
      <w:spacing w:val="-10"/>
      <w:sz w:val="22"/>
    </w:rPr>
  </w:style>
  <w:style w:type="paragraph" w:customStyle="1" w:styleId="Style128">
    <w:name w:val="Style128"/>
    <w:basedOn w:val="a"/>
    <w:uiPriority w:val="99"/>
    <w:rsid w:val="005D7BBE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2">
    <w:name w:val="Style102"/>
    <w:basedOn w:val="a"/>
    <w:uiPriority w:val="99"/>
    <w:rsid w:val="005D7BBE"/>
    <w:pPr>
      <w:widowControl w:val="0"/>
      <w:autoSpaceDE w:val="0"/>
      <w:autoSpaceDN w:val="0"/>
      <w:adjustRightInd w:val="0"/>
      <w:spacing w:after="0" w:line="259" w:lineRule="exact"/>
      <w:ind w:firstLine="192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09">
    <w:name w:val="Font Style209"/>
    <w:uiPriority w:val="99"/>
    <w:rsid w:val="005D7BBE"/>
    <w:rPr>
      <w:rFonts w:ascii="Microsoft Sans Serif" w:hAnsi="Microsoft Sans Serif"/>
      <w:b/>
      <w:sz w:val="26"/>
    </w:rPr>
  </w:style>
  <w:style w:type="character" w:customStyle="1" w:styleId="FontStyle249">
    <w:name w:val="Font Style249"/>
    <w:uiPriority w:val="99"/>
    <w:rsid w:val="005D7BBE"/>
    <w:rPr>
      <w:rFonts w:ascii="MS Reference Sans Serif" w:hAnsi="MS Reference Sans Serif"/>
      <w:i/>
      <w:sz w:val="18"/>
    </w:rPr>
  </w:style>
  <w:style w:type="character" w:customStyle="1" w:styleId="FontStyle211">
    <w:name w:val="Font Style211"/>
    <w:uiPriority w:val="99"/>
    <w:rsid w:val="005D7BBE"/>
    <w:rPr>
      <w:rFonts w:ascii="Microsoft Sans Serif" w:hAnsi="Microsoft Sans Serif"/>
      <w:b/>
      <w:sz w:val="22"/>
    </w:rPr>
  </w:style>
  <w:style w:type="paragraph" w:customStyle="1" w:styleId="Style79">
    <w:name w:val="Style79"/>
    <w:basedOn w:val="a"/>
    <w:uiPriority w:val="99"/>
    <w:rsid w:val="005D7BBE"/>
    <w:pPr>
      <w:widowControl w:val="0"/>
      <w:autoSpaceDE w:val="0"/>
      <w:autoSpaceDN w:val="0"/>
      <w:adjustRightInd w:val="0"/>
      <w:spacing w:after="0" w:line="263" w:lineRule="exact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4">
    <w:name w:val="Font Style264"/>
    <w:uiPriority w:val="99"/>
    <w:rsid w:val="005D7BBE"/>
    <w:rPr>
      <w:rFonts w:ascii="Franklin Gothic Medium" w:hAnsi="Franklin Gothic Medium"/>
      <w:sz w:val="24"/>
    </w:rPr>
  </w:style>
  <w:style w:type="paragraph" w:customStyle="1" w:styleId="Style66">
    <w:name w:val="Style66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64">
    <w:name w:val="Style164"/>
    <w:basedOn w:val="a"/>
    <w:uiPriority w:val="99"/>
    <w:rsid w:val="005D7BBE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9">
    <w:name w:val="Style89"/>
    <w:basedOn w:val="a"/>
    <w:uiPriority w:val="99"/>
    <w:rsid w:val="005D7BBE"/>
    <w:pPr>
      <w:widowControl w:val="0"/>
      <w:autoSpaceDE w:val="0"/>
      <w:autoSpaceDN w:val="0"/>
      <w:adjustRightInd w:val="0"/>
      <w:spacing w:after="0" w:line="261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2">
    <w:name w:val="Style142"/>
    <w:basedOn w:val="a"/>
    <w:uiPriority w:val="99"/>
    <w:rsid w:val="005D7BBE"/>
    <w:pPr>
      <w:widowControl w:val="0"/>
      <w:autoSpaceDE w:val="0"/>
      <w:autoSpaceDN w:val="0"/>
      <w:adjustRightInd w:val="0"/>
      <w:spacing w:after="0" w:line="192" w:lineRule="exact"/>
      <w:ind w:firstLine="7277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5">
    <w:name w:val="Style145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6">
    <w:name w:val="Style146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7">
    <w:name w:val="Style147"/>
    <w:basedOn w:val="a"/>
    <w:uiPriority w:val="99"/>
    <w:rsid w:val="005D7BBE"/>
    <w:pPr>
      <w:widowControl w:val="0"/>
      <w:autoSpaceDE w:val="0"/>
      <w:autoSpaceDN w:val="0"/>
      <w:adjustRightInd w:val="0"/>
      <w:spacing w:after="0" w:line="265" w:lineRule="exact"/>
      <w:ind w:firstLine="250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3">
    <w:name w:val="Style173"/>
    <w:basedOn w:val="a"/>
    <w:uiPriority w:val="99"/>
    <w:rsid w:val="005D7BBE"/>
    <w:pPr>
      <w:widowControl w:val="0"/>
      <w:autoSpaceDE w:val="0"/>
      <w:autoSpaceDN w:val="0"/>
      <w:adjustRightInd w:val="0"/>
      <w:spacing w:after="0" w:line="230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71">
    <w:name w:val="Font Style271"/>
    <w:uiPriority w:val="99"/>
    <w:rsid w:val="005D7BBE"/>
    <w:rPr>
      <w:rFonts w:ascii="Franklin Gothic Medium" w:hAnsi="Franklin Gothic Medium"/>
      <w:b/>
      <w:i/>
      <w:sz w:val="20"/>
    </w:rPr>
  </w:style>
  <w:style w:type="character" w:customStyle="1" w:styleId="FontStyle281">
    <w:name w:val="Font Style281"/>
    <w:uiPriority w:val="99"/>
    <w:rsid w:val="005D7BBE"/>
    <w:rPr>
      <w:rFonts w:ascii="Century Schoolbook" w:hAnsi="Century Schoolbook"/>
      <w:sz w:val="20"/>
    </w:rPr>
  </w:style>
  <w:style w:type="paragraph" w:customStyle="1" w:styleId="af7">
    <w:name w:val="Знак Знак Знак Знак"/>
    <w:basedOn w:val="a"/>
    <w:uiPriority w:val="99"/>
    <w:rsid w:val="005D7BBE"/>
    <w:pPr>
      <w:spacing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f8">
    <w:name w:val="footer"/>
    <w:basedOn w:val="a"/>
    <w:link w:val="af9"/>
    <w:uiPriority w:val="99"/>
    <w:rsid w:val="005D7BBE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f9">
    <w:name w:val="Нижний колонтитул Знак"/>
    <w:basedOn w:val="a0"/>
    <w:link w:val="af8"/>
    <w:uiPriority w:val="99"/>
    <w:locked/>
    <w:rsid w:val="005D7BBE"/>
    <w:rPr>
      <w:rFonts w:ascii="Times New Roman" w:hAnsi="Times New Roman"/>
      <w:sz w:val="24"/>
    </w:rPr>
  </w:style>
  <w:style w:type="character" w:styleId="afa">
    <w:name w:val="page number"/>
    <w:basedOn w:val="a0"/>
    <w:uiPriority w:val="99"/>
    <w:rsid w:val="005D7BBE"/>
    <w:rPr>
      <w:rFonts w:cs="Times New Roman"/>
    </w:rPr>
  </w:style>
  <w:style w:type="character" w:customStyle="1" w:styleId="212">
    <w:name w:val="Стиль Заголовок 2 + 12 пт Знак"/>
    <w:uiPriority w:val="99"/>
    <w:rsid w:val="005D7BBE"/>
    <w:rPr>
      <w:rFonts w:ascii="Arial" w:hAnsi="Arial"/>
      <w:b/>
      <w:i/>
      <w:sz w:val="28"/>
      <w:lang w:val="ru-RU" w:eastAsia="ru-RU"/>
    </w:rPr>
  </w:style>
  <w:style w:type="character" w:styleId="afb">
    <w:name w:val="Hyperlink"/>
    <w:basedOn w:val="a0"/>
    <w:uiPriority w:val="99"/>
    <w:rsid w:val="005D7BBE"/>
    <w:rPr>
      <w:rFonts w:ascii="Verdana" w:hAnsi="Verdana" w:cs="Times New Roman"/>
      <w:color w:val="0000FF"/>
      <w:sz w:val="24"/>
      <w:u w:val="single"/>
      <w:lang w:val="en-US" w:eastAsia="en-US"/>
    </w:rPr>
  </w:style>
  <w:style w:type="character" w:customStyle="1" w:styleId="text1">
    <w:name w:val="text1"/>
    <w:uiPriority w:val="99"/>
    <w:rsid w:val="005D7BBE"/>
    <w:rPr>
      <w:rFonts w:ascii="Verdana" w:hAnsi="Verdana"/>
      <w:sz w:val="20"/>
      <w:lang w:val="en-US" w:eastAsia="en-US"/>
    </w:rPr>
  </w:style>
  <w:style w:type="paragraph" w:customStyle="1" w:styleId="ConsCell">
    <w:name w:val="ConsCell"/>
    <w:uiPriority w:val="99"/>
    <w:rsid w:val="005D7BBE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paragraph" w:customStyle="1" w:styleId="msolistparagraph0">
    <w:name w:val="msolistparagraph"/>
    <w:basedOn w:val="a"/>
    <w:uiPriority w:val="99"/>
    <w:rsid w:val="005D7BBE"/>
    <w:pPr>
      <w:spacing w:before="30" w:after="3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Style5">
    <w:name w:val="Style5"/>
    <w:basedOn w:val="a"/>
    <w:uiPriority w:val="99"/>
    <w:rsid w:val="005D7BBE"/>
    <w:pPr>
      <w:widowControl w:val="0"/>
      <w:autoSpaceDE w:val="0"/>
      <w:autoSpaceDN w:val="0"/>
      <w:adjustRightInd w:val="0"/>
      <w:spacing w:after="0" w:line="223" w:lineRule="exact"/>
      <w:ind w:firstLine="28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styleId="afc">
    <w:name w:val="Plain Text"/>
    <w:basedOn w:val="a"/>
    <w:link w:val="afd"/>
    <w:uiPriority w:val="99"/>
    <w:rsid w:val="005D7BBE"/>
    <w:pPr>
      <w:spacing w:after="0" w:line="240" w:lineRule="auto"/>
    </w:pPr>
    <w:rPr>
      <w:rFonts w:ascii="Courier New" w:hAnsi="Courier New"/>
      <w:sz w:val="20"/>
      <w:szCs w:val="20"/>
      <w:lang w:eastAsia="ru-RU"/>
    </w:rPr>
  </w:style>
  <w:style w:type="character" w:customStyle="1" w:styleId="afd">
    <w:name w:val="Текст Знак"/>
    <w:basedOn w:val="a0"/>
    <w:link w:val="afc"/>
    <w:uiPriority w:val="99"/>
    <w:locked/>
    <w:rsid w:val="005D7BBE"/>
    <w:rPr>
      <w:rFonts w:ascii="Courier New" w:hAnsi="Courier New"/>
      <w:sz w:val="20"/>
    </w:rPr>
  </w:style>
  <w:style w:type="paragraph" w:customStyle="1" w:styleId="Style26">
    <w:name w:val="Style26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  <w:lang w:eastAsia="ru-RU"/>
    </w:rPr>
  </w:style>
  <w:style w:type="paragraph" w:customStyle="1" w:styleId="Style57">
    <w:name w:val="Style57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  <w:lang w:eastAsia="ru-RU"/>
    </w:rPr>
  </w:style>
  <w:style w:type="paragraph" w:customStyle="1" w:styleId="Style140">
    <w:name w:val="Style140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styleId="afe">
    <w:name w:val="footnote reference"/>
    <w:basedOn w:val="a0"/>
    <w:uiPriority w:val="99"/>
    <w:rsid w:val="005D7BBE"/>
    <w:rPr>
      <w:rFonts w:cs="Times New Roman"/>
      <w:vertAlign w:val="superscript"/>
    </w:rPr>
  </w:style>
  <w:style w:type="paragraph" w:customStyle="1" w:styleId="aff">
    <w:name w:val="Новый"/>
    <w:basedOn w:val="a"/>
    <w:uiPriority w:val="99"/>
    <w:rsid w:val="005D7BBE"/>
    <w:pPr>
      <w:spacing w:after="0" w:line="360" w:lineRule="auto"/>
      <w:ind w:firstLine="454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Style20">
    <w:name w:val="Style20"/>
    <w:basedOn w:val="a"/>
    <w:uiPriority w:val="99"/>
    <w:rsid w:val="005D7BBE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6">
    <w:name w:val="Style86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47">
    <w:name w:val="Font Style247"/>
    <w:uiPriority w:val="99"/>
    <w:rsid w:val="005D7BBE"/>
    <w:rPr>
      <w:rFonts w:ascii="Century Schoolbook" w:hAnsi="Century Schoolbook"/>
      <w:spacing w:val="-10"/>
      <w:sz w:val="20"/>
    </w:rPr>
  </w:style>
  <w:style w:type="character" w:customStyle="1" w:styleId="FontStyle214">
    <w:name w:val="Font Style214"/>
    <w:uiPriority w:val="99"/>
    <w:rsid w:val="005D7BBE"/>
    <w:rPr>
      <w:rFonts w:ascii="Century Schoolbook" w:hAnsi="Century Schoolbook"/>
      <w:i/>
      <w:spacing w:val="20"/>
      <w:sz w:val="18"/>
    </w:rPr>
  </w:style>
  <w:style w:type="character" w:customStyle="1" w:styleId="FontStyle229">
    <w:name w:val="Font Style229"/>
    <w:uiPriority w:val="99"/>
    <w:rsid w:val="005D7BBE"/>
    <w:rPr>
      <w:rFonts w:ascii="MS Reference Sans Serif" w:hAnsi="MS Reference Sans Serif"/>
      <w:i/>
      <w:spacing w:val="-10"/>
      <w:sz w:val="18"/>
    </w:rPr>
  </w:style>
  <w:style w:type="character" w:customStyle="1" w:styleId="FontStyle293">
    <w:name w:val="Font Style293"/>
    <w:uiPriority w:val="99"/>
    <w:rsid w:val="005D7BBE"/>
    <w:rPr>
      <w:rFonts w:ascii="Bookman Old Style" w:hAnsi="Bookman Old Style"/>
      <w:b/>
      <w:i/>
      <w:sz w:val="12"/>
    </w:rPr>
  </w:style>
  <w:style w:type="character" w:customStyle="1" w:styleId="FontStyle245">
    <w:name w:val="Font Style245"/>
    <w:uiPriority w:val="99"/>
    <w:rsid w:val="005D7BBE"/>
    <w:rPr>
      <w:rFonts w:ascii="Microsoft Sans Serif" w:hAnsi="Microsoft Sans Serif"/>
      <w:i/>
      <w:spacing w:val="10"/>
      <w:sz w:val="14"/>
    </w:rPr>
  </w:style>
  <w:style w:type="paragraph" w:customStyle="1" w:styleId="Style9">
    <w:name w:val="Style9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3">
    <w:name w:val="Style103"/>
    <w:basedOn w:val="a"/>
    <w:uiPriority w:val="99"/>
    <w:rsid w:val="005D7BBE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0">
    <w:name w:val="Style90"/>
    <w:basedOn w:val="a"/>
    <w:uiPriority w:val="99"/>
    <w:rsid w:val="005D7BBE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hAnsi="Tahoma" w:cs="Tahoma"/>
      <w:sz w:val="24"/>
      <w:szCs w:val="24"/>
      <w:lang w:eastAsia="ru-RU"/>
    </w:rPr>
  </w:style>
  <w:style w:type="character" w:customStyle="1" w:styleId="FontStyle201">
    <w:name w:val="Font Style201"/>
    <w:uiPriority w:val="99"/>
    <w:rsid w:val="005D7BBE"/>
    <w:rPr>
      <w:rFonts w:ascii="Century Schoolbook" w:hAnsi="Century Schoolbook"/>
      <w:b/>
      <w:i/>
      <w:sz w:val="18"/>
    </w:rPr>
  </w:style>
  <w:style w:type="character" w:customStyle="1" w:styleId="FontStyle263">
    <w:name w:val="Font Style263"/>
    <w:uiPriority w:val="99"/>
    <w:rsid w:val="005D7BBE"/>
    <w:rPr>
      <w:rFonts w:ascii="Century Schoolbook" w:hAnsi="Century Schoolbook"/>
      <w:sz w:val="20"/>
    </w:rPr>
  </w:style>
  <w:style w:type="character" w:customStyle="1" w:styleId="FontStyle270">
    <w:name w:val="Font Style270"/>
    <w:uiPriority w:val="99"/>
    <w:rsid w:val="005D7BBE"/>
    <w:rPr>
      <w:rFonts w:ascii="Microsoft Sans Serif" w:hAnsi="Microsoft Sans Serif"/>
      <w:spacing w:val="-10"/>
      <w:sz w:val="46"/>
    </w:rPr>
  </w:style>
  <w:style w:type="character" w:customStyle="1" w:styleId="FontStyle228">
    <w:name w:val="Font Style228"/>
    <w:uiPriority w:val="99"/>
    <w:rsid w:val="005D7BBE"/>
    <w:rPr>
      <w:rFonts w:ascii="Century Schoolbook" w:hAnsi="Century Schoolbook"/>
      <w:i/>
      <w:smallCaps/>
      <w:sz w:val="18"/>
    </w:rPr>
  </w:style>
  <w:style w:type="paragraph" w:customStyle="1" w:styleId="Style156">
    <w:name w:val="Style156"/>
    <w:basedOn w:val="a"/>
    <w:uiPriority w:val="99"/>
    <w:rsid w:val="005D7BBE"/>
    <w:pPr>
      <w:widowControl w:val="0"/>
      <w:autoSpaceDE w:val="0"/>
      <w:autoSpaceDN w:val="0"/>
      <w:adjustRightInd w:val="0"/>
      <w:spacing w:after="0" w:line="26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308">
    <w:name w:val="Font Style308"/>
    <w:uiPriority w:val="99"/>
    <w:rsid w:val="005D7BBE"/>
    <w:rPr>
      <w:rFonts w:ascii="Century Schoolbook" w:hAnsi="Century Schoolbook"/>
      <w:i/>
      <w:spacing w:val="-20"/>
      <w:sz w:val="20"/>
    </w:rPr>
  </w:style>
  <w:style w:type="paragraph" w:customStyle="1" w:styleId="Style3">
    <w:name w:val="Style3"/>
    <w:basedOn w:val="a"/>
    <w:uiPriority w:val="99"/>
    <w:rsid w:val="005D7BBE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3">
    <w:name w:val="Font Style253"/>
    <w:uiPriority w:val="99"/>
    <w:rsid w:val="005D7BBE"/>
    <w:rPr>
      <w:rFonts w:ascii="Microsoft Sans Serif" w:hAnsi="Microsoft Sans Serif"/>
      <w:sz w:val="18"/>
    </w:rPr>
  </w:style>
  <w:style w:type="character" w:customStyle="1" w:styleId="FontStyle200">
    <w:name w:val="Font Style200"/>
    <w:uiPriority w:val="99"/>
    <w:rsid w:val="005D7BBE"/>
    <w:rPr>
      <w:rFonts w:ascii="MS Reference Sans Serif" w:hAnsi="MS Reference Sans Serif"/>
      <w:spacing w:val="-20"/>
      <w:sz w:val="58"/>
    </w:rPr>
  </w:style>
  <w:style w:type="character" w:customStyle="1" w:styleId="FontStyle63">
    <w:name w:val="Font Style63"/>
    <w:uiPriority w:val="99"/>
    <w:rsid w:val="005D7BBE"/>
    <w:rPr>
      <w:rFonts w:ascii="Times New Roman" w:hAnsi="Times New Roman"/>
      <w:sz w:val="22"/>
    </w:rPr>
  </w:style>
  <w:style w:type="paragraph" w:customStyle="1" w:styleId="Style7">
    <w:name w:val="Style7"/>
    <w:basedOn w:val="a"/>
    <w:uiPriority w:val="99"/>
    <w:rsid w:val="005D7BBE"/>
    <w:pPr>
      <w:widowControl w:val="0"/>
      <w:autoSpaceDE w:val="0"/>
      <w:autoSpaceDN w:val="0"/>
      <w:adjustRightInd w:val="0"/>
      <w:spacing w:after="0" w:line="322" w:lineRule="exact"/>
      <w:ind w:firstLine="43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0">
    <w:name w:val="Знак"/>
    <w:basedOn w:val="a"/>
    <w:uiPriority w:val="99"/>
    <w:rsid w:val="005D7BBE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2">
    <w:name w:val="Абзац списка1"/>
    <w:basedOn w:val="a"/>
    <w:uiPriority w:val="99"/>
    <w:rsid w:val="005D7BBE"/>
    <w:pPr>
      <w:spacing w:after="200" w:line="240" w:lineRule="auto"/>
      <w:ind w:left="720"/>
    </w:pPr>
    <w:rPr>
      <w:rFonts w:ascii="Times New Roman" w:eastAsia="Times New Roman" w:hAnsi="Times New Roman"/>
      <w:sz w:val="28"/>
      <w:szCs w:val="28"/>
    </w:rPr>
  </w:style>
  <w:style w:type="paragraph" w:customStyle="1" w:styleId="16">
    <w:name w:val="Без интервала1"/>
    <w:uiPriority w:val="99"/>
    <w:rsid w:val="005D7BBE"/>
    <w:rPr>
      <w:lang w:eastAsia="en-US"/>
    </w:rPr>
  </w:style>
  <w:style w:type="paragraph" w:customStyle="1" w:styleId="NoSpacing1">
    <w:name w:val="No Spacing1"/>
    <w:uiPriority w:val="99"/>
    <w:rsid w:val="005D7BBE"/>
    <w:rPr>
      <w:rFonts w:eastAsia="Times New Roman"/>
      <w:lang w:eastAsia="en-US"/>
    </w:rPr>
  </w:style>
  <w:style w:type="paragraph" w:customStyle="1" w:styleId="110">
    <w:name w:val="Абзац списка11"/>
    <w:basedOn w:val="a"/>
    <w:uiPriority w:val="99"/>
    <w:rsid w:val="005D7BBE"/>
    <w:pPr>
      <w:spacing w:after="200" w:line="276" w:lineRule="auto"/>
      <w:ind w:left="720"/>
      <w:contextualSpacing/>
    </w:pPr>
  </w:style>
  <w:style w:type="paragraph" w:customStyle="1" w:styleId="2a">
    <w:name w:val="Без интервала2"/>
    <w:uiPriority w:val="99"/>
    <w:rsid w:val="005D7BBE"/>
    <w:rPr>
      <w:rFonts w:eastAsia="Times New Roman"/>
      <w:lang w:eastAsia="en-US"/>
    </w:rPr>
  </w:style>
  <w:style w:type="character" w:styleId="aff1">
    <w:name w:val="Strong"/>
    <w:basedOn w:val="a0"/>
    <w:uiPriority w:val="99"/>
    <w:qFormat/>
    <w:rsid w:val="005D7BBE"/>
    <w:rPr>
      <w:rFonts w:cs="Times New Roman"/>
      <w:b/>
    </w:rPr>
  </w:style>
  <w:style w:type="paragraph" w:customStyle="1" w:styleId="aff2">
    <w:name w:val="???????"/>
    <w:uiPriority w:val="99"/>
    <w:rsid w:val="005D7BBE"/>
    <w:pPr>
      <w:widowControl w:val="0"/>
      <w:suppressAutoHyphens/>
      <w:autoSpaceDE w:val="0"/>
      <w:spacing w:line="200" w:lineRule="atLeast"/>
    </w:pPr>
    <w:rPr>
      <w:rFonts w:ascii="Tahoma" w:hAnsi="Tahoma" w:cs="Tahoma"/>
      <w:kern w:val="1"/>
      <w:sz w:val="36"/>
      <w:szCs w:val="36"/>
      <w:lang w:eastAsia="hi-IN" w:bidi="hi-IN"/>
    </w:rPr>
  </w:style>
  <w:style w:type="paragraph" w:customStyle="1" w:styleId="aff3">
    <w:name w:val="ЗАГОЛОВОК"/>
    <w:basedOn w:val="a"/>
    <w:link w:val="aff4"/>
    <w:uiPriority w:val="99"/>
    <w:rsid w:val="005D7BBE"/>
    <w:pPr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/>
      <w:b/>
      <w:sz w:val="28"/>
      <w:szCs w:val="20"/>
      <w:lang w:eastAsia="ru-RU"/>
    </w:rPr>
  </w:style>
  <w:style w:type="character" w:customStyle="1" w:styleId="aff4">
    <w:name w:val="ЗАГОЛОВОК Знак"/>
    <w:link w:val="aff3"/>
    <w:uiPriority w:val="99"/>
    <w:locked/>
    <w:rsid w:val="005D7BBE"/>
    <w:rPr>
      <w:rFonts w:ascii="Times New Roman" w:hAnsi="Times New Roman"/>
      <w:b/>
      <w:sz w:val="28"/>
    </w:rPr>
  </w:style>
  <w:style w:type="paragraph" w:customStyle="1" w:styleId="msonormalcxspmiddle">
    <w:name w:val="msonormalcxspmiddle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5">
    <w:name w:val="ПОДЗОГОЛОВОК"/>
    <w:basedOn w:val="a"/>
    <w:link w:val="aff6"/>
    <w:uiPriority w:val="99"/>
    <w:rsid w:val="005D7BBE"/>
    <w:pPr>
      <w:spacing w:after="0" w:line="240" w:lineRule="auto"/>
      <w:contextualSpacing/>
      <w:jc w:val="both"/>
    </w:pPr>
    <w:rPr>
      <w:rFonts w:ascii="Times New Roman" w:hAnsi="Times New Roman"/>
      <w:b/>
      <w:sz w:val="24"/>
      <w:szCs w:val="20"/>
      <w:lang w:eastAsia="ru-RU"/>
    </w:rPr>
  </w:style>
  <w:style w:type="character" w:customStyle="1" w:styleId="aff6">
    <w:name w:val="ПОДЗОГОЛОВОК Знак"/>
    <w:link w:val="aff5"/>
    <w:uiPriority w:val="99"/>
    <w:locked/>
    <w:rsid w:val="005D7BBE"/>
    <w:rPr>
      <w:rFonts w:ascii="Times New Roman" w:hAnsi="Times New Roman"/>
      <w:b/>
      <w:sz w:val="24"/>
    </w:rPr>
  </w:style>
  <w:style w:type="paragraph" w:customStyle="1" w:styleId="2b">
    <w:name w:val="Знак2"/>
    <w:basedOn w:val="a"/>
    <w:uiPriority w:val="99"/>
    <w:rsid w:val="005D7BBE"/>
    <w:pPr>
      <w:tabs>
        <w:tab w:val="num" w:pos="360"/>
      </w:tabs>
      <w:spacing w:line="240" w:lineRule="exact"/>
      <w:ind w:left="360" w:hanging="360"/>
    </w:pPr>
    <w:rPr>
      <w:rFonts w:ascii="Times New Roman" w:eastAsia="Times New Roman" w:hAnsi="Times New Roman"/>
      <w:i/>
      <w:sz w:val="24"/>
      <w:szCs w:val="24"/>
      <w:lang w:val="en-US"/>
    </w:rPr>
  </w:style>
  <w:style w:type="character" w:customStyle="1" w:styleId="aff7">
    <w:name w:val="Название Знак"/>
    <w:link w:val="aff8"/>
    <w:uiPriority w:val="99"/>
    <w:locked/>
    <w:rsid w:val="005D7BBE"/>
    <w:rPr>
      <w:b/>
      <w:i/>
      <w:sz w:val="32"/>
    </w:rPr>
  </w:style>
  <w:style w:type="paragraph" w:customStyle="1" w:styleId="17">
    <w:name w:val="1"/>
    <w:basedOn w:val="a"/>
    <w:next w:val="aff8"/>
    <w:uiPriority w:val="99"/>
    <w:rsid w:val="005D7BBE"/>
    <w:pPr>
      <w:spacing w:after="0" w:line="240" w:lineRule="auto"/>
      <w:jc w:val="center"/>
    </w:pPr>
    <w:rPr>
      <w:b/>
      <w:i/>
      <w:sz w:val="24"/>
      <w:szCs w:val="32"/>
      <w:lang w:eastAsia="ru-RU"/>
    </w:rPr>
  </w:style>
  <w:style w:type="character" w:customStyle="1" w:styleId="18">
    <w:name w:val="Название Знак1"/>
    <w:uiPriority w:val="99"/>
    <w:rsid w:val="005D7BBE"/>
    <w:rPr>
      <w:rFonts w:ascii="Cambria" w:hAnsi="Cambria"/>
      <w:b/>
      <w:kern w:val="28"/>
      <w:sz w:val="32"/>
    </w:rPr>
  </w:style>
  <w:style w:type="character" w:styleId="aff9">
    <w:name w:val="Emphasis"/>
    <w:basedOn w:val="a0"/>
    <w:uiPriority w:val="99"/>
    <w:qFormat/>
    <w:rsid w:val="005D7BBE"/>
    <w:rPr>
      <w:rFonts w:cs="Times New Roman"/>
      <w:i/>
      <w:sz w:val="24"/>
      <w:lang w:val="en-US" w:eastAsia="en-US"/>
    </w:rPr>
  </w:style>
  <w:style w:type="paragraph" w:customStyle="1" w:styleId="msonormalcxspmiddlecxspmiddle">
    <w:name w:val="msonormalcxspmiddlecxspmiddle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cxspmiddlecxsplast">
    <w:name w:val="msonormalcxspmiddlecxsplast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cxsplast">
    <w:name w:val="msonormalcxsplast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bodytext3cxsplast">
    <w:name w:val="msobodytext3cxsplast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bodytext3cxspmiddle">
    <w:name w:val="msobodytext3cxspmiddle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a">
    <w:name w:val="Текст концевой сноски Знак"/>
    <w:link w:val="affb"/>
    <w:uiPriority w:val="99"/>
    <w:locked/>
    <w:rsid w:val="005D7BBE"/>
    <w:rPr>
      <w:i/>
      <w:sz w:val="24"/>
    </w:rPr>
  </w:style>
  <w:style w:type="paragraph" w:styleId="affb">
    <w:name w:val="endnote text"/>
    <w:basedOn w:val="a"/>
    <w:link w:val="affa"/>
    <w:uiPriority w:val="99"/>
    <w:rsid w:val="005D7BBE"/>
    <w:pPr>
      <w:spacing w:after="0" w:line="240" w:lineRule="auto"/>
    </w:pPr>
    <w:rPr>
      <w:i/>
      <w:sz w:val="24"/>
      <w:szCs w:val="20"/>
      <w:lang w:eastAsia="ru-RU"/>
    </w:rPr>
  </w:style>
  <w:style w:type="character" w:customStyle="1" w:styleId="EndnoteTextChar1">
    <w:name w:val="Endnote Text Char1"/>
    <w:basedOn w:val="a0"/>
    <w:uiPriority w:val="99"/>
    <w:semiHidden/>
    <w:rsid w:val="004C22CF"/>
    <w:rPr>
      <w:sz w:val="20"/>
      <w:lang w:eastAsia="en-US"/>
    </w:rPr>
  </w:style>
  <w:style w:type="character" w:customStyle="1" w:styleId="1a">
    <w:name w:val="Текст концевой сноски Знак1"/>
    <w:uiPriority w:val="99"/>
    <w:rsid w:val="005D7BBE"/>
    <w:rPr>
      <w:sz w:val="20"/>
    </w:rPr>
  </w:style>
  <w:style w:type="paragraph" w:customStyle="1" w:styleId="msobodytextcxsplast">
    <w:name w:val="msobodytextcxsplast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bodytextindentcxspmiddle">
    <w:name w:val="msobodytextindentcxspmiddle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bodytextindentcxsplast">
    <w:name w:val="msobodytextindentcxsplast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cxspmiddle">
    <w:name w:val="2cxspmiddle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cxsplast">
    <w:name w:val="2cxsplast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commenttextcxsplast">
    <w:name w:val="msocommenttextcxsplast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bodytextcxspmiddle">
    <w:name w:val="msobodytextcxspmiddle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bodytextindent2cxspmiddle">
    <w:name w:val="msobodytextindent2cxspmiddle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bodytextindent2cxsplast">
    <w:name w:val="msobodytextindent2cxsplast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c">
    <w:name w:val="Знак Знак"/>
    <w:uiPriority w:val="99"/>
    <w:rsid w:val="005D7BBE"/>
    <w:rPr>
      <w:i/>
      <w:sz w:val="24"/>
      <w:lang w:val="ru-RU" w:eastAsia="ru-RU"/>
    </w:rPr>
  </w:style>
  <w:style w:type="character" w:customStyle="1" w:styleId="2c">
    <w:name w:val="Знак Знак2"/>
    <w:uiPriority w:val="99"/>
    <w:locked/>
    <w:rsid w:val="005D7BBE"/>
    <w:rPr>
      <w:rFonts w:ascii="Calibri" w:hAnsi="Calibri"/>
      <w:i/>
      <w:sz w:val="22"/>
      <w:lang w:val="ru-RU" w:eastAsia="en-US"/>
    </w:rPr>
  </w:style>
  <w:style w:type="paragraph" w:customStyle="1" w:styleId="1b">
    <w:name w:val="Знак1"/>
    <w:basedOn w:val="a"/>
    <w:uiPriority w:val="99"/>
    <w:rsid w:val="005D7BBE"/>
    <w:pPr>
      <w:tabs>
        <w:tab w:val="num" w:pos="360"/>
      </w:tabs>
      <w:spacing w:line="240" w:lineRule="exact"/>
      <w:ind w:left="360" w:hanging="360"/>
    </w:pPr>
    <w:rPr>
      <w:rFonts w:ascii="Times New Roman" w:eastAsia="Times New Roman" w:hAnsi="Times New Roman"/>
      <w:i/>
      <w:sz w:val="24"/>
      <w:szCs w:val="24"/>
      <w:lang w:val="en-US"/>
    </w:rPr>
  </w:style>
  <w:style w:type="character" w:customStyle="1" w:styleId="210">
    <w:name w:val="Знак Знак21"/>
    <w:uiPriority w:val="99"/>
    <w:locked/>
    <w:rsid w:val="005D7BBE"/>
    <w:rPr>
      <w:i/>
      <w:sz w:val="24"/>
      <w:lang w:val="ru-RU" w:eastAsia="ru-RU"/>
    </w:rPr>
  </w:style>
  <w:style w:type="paragraph" w:customStyle="1" w:styleId="211">
    <w:name w:val="Основной текст 21"/>
    <w:basedOn w:val="a"/>
    <w:uiPriority w:val="99"/>
    <w:rsid w:val="005D7BBE"/>
    <w:pPr>
      <w:widowControl w:val="0"/>
      <w:adjustRightInd w:val="0"/>
      <w:spacing w:after="0" w:line="240" w:lineRule="auto"/>
      <w:ind w:left="426" w:hanging="426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142">
    <w:name w:val="Стиль 14 пт полужирный курсив"/>
    <w:uiPriority w:val="99"/>
    <w:rsid w:val="005D7BBE"/>
    <w:rPr>
      <w:b/>
      <w:i/>
      <w:sz w:val="24"/>
      <w:lang w:val="en-US" w:eastAsia="en-US"/>
    </w:rPr>
  </w:style>
  <w:style w:type="paragraph" w:customStyle="1" w:styleId="style2">
    <w:name w:val="style2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Arial" w:eastAsia="Times New Roman" w:hAnsi="Arial" w:cs="Arial"/>
      <w:sz w:val="21"/>
      <w:szCs w:val="21"/>
      <w:lang w:eastAsia="ru-RU"/>
    </w:rPr>
  </w:style>
  <w:style w:type="paragraph" w:customStyle="1" w:styleId="affd">
    <w:name w:val="ЗАГОЛОВОК АдоЯ"/>
    <w:basedOn w:val="a"/>
    <w:uiPriority w:val="99"/>
    <w:rsid w:val="005D7BBE"/>
    <w:pPr>
      <w:spacing w:after="0" w:line="240" w:lineRule="auto"/>
      <w:jc w:val="center"/>
    </w:pPr>
    <w:rPr>
      <w:rFonts w:ascii="Times New Roman" w:eastAsia="Times New Roman" w:hAnsi="Times New Roman"/>
      <w:b/>
      <w:sz w:val="36"/>
      <w:szCs w:val="36"/>
      <w:lang w:eastAsia="ru-RU"/>
    </w:rPr>
  </w:style>
  <w:style w:type="paragraph" w:customStyle="1" w:styleId="1c">
    <w:name w:val="Стиль ПОДЗОГОЛОВОК + Первая строка:  1 см"/>
    <w:basedOn w:val="aff5"/>
    <w:autoRedefine/>
    <w:uiPriority w:val="99"/>
    <w:rsid w:val="005D7BBE"/>
    <w:pPr>
      <w:ind w:firstLine="567"/>
    </w:pPr>
    <w:rPr>
      <w:bCs/>
    </w:rPr>
  </w:style>
  <w:style w:type="paragraph" w:customStyle="1" w:styleId="affe">
    <w:name w:val="ПОДЗАГОЛОВОК"/>
    <w:basedOn w:val="a"/>
    <w:link w:val="afff"/>
    <w:uiPriority w:val="99"/>
    <w:rsid w:val="005D7BBE"/>
    <w:pPr>
      <w:spacing w:after="0" w:line="240" w:lineRule="auto"/>
      <w:ind w:firstLine="567"/>
      <w:jc w:val="both"/>
    </w:pPr>
    <w:rPr>
      <w:rFonts w:ascii="Times New Roman" w:hAnsi="Times New Roman"/>
      <w:b/>
      <w:sz w:val="24"/>
      <w:szCs w:val="20"/>
      <w:lang w:eastAsia="ru-RU"/>
    </w:rPr>
  </w:style>
  <w:style w:type="character" w:customStyle="1" w:styleId="afff">
    <w:name w:val="ПОДЗАГОЛОВОК Знак"/>
    <w:link w:val="affe"/>
    <w:uiPriority w:val="99"/>
    <w:locked/>
    <w:rsid w:val="005D7BBE"/>
    <w:rPr>
      <w:rFonts w:ascii="Times New Roman" w:hAnsi="Times New Roman"/>
      <w:b/>
      <w:sz w:val="24"/>
    </w:rPr>
  </w:style>
  <w:style w:type="paragraph" w:customStyle="1" w:styleId="afff0">
    <w:name w:val="ЗАГОЛОВОЧЕК"/>
    <w:basedOn w:val="aff5"/>
    <w:link w:val="afff1"/>
    <w:uiPriority w:val="99"/>
    <w:rsid w:val="005D7BBE"/>
    <w:pPr>
      <w:ind w:firstLine="567"/>
    </w:pPr>
  </w:style>
  <w:style w:type="character" w:customStyle="1" w:styleId="afff1">
    <w:name w:val="ЗАГОЛОВОЧЕК Знак"/>
    <w:link w:val="afff0"/>
    <w:uiPriority w:val="99"/>
    <w:locked/>
    <w:rsid w:val="005D7BBE"/>
    <w:rPr>
      <w:rFonts w:ascii="Times New Roman" w:hAnsi="Times New Roman"/>
      <w:b/>
      <w:sz w:val="24"/>
    </w:rPr>
  </w:style>
  <w:style w:type="paragraph" w:customStyle="1" w:styleId="Default">
    <w:name w:val="Default"/>
    <w:uiPriority w:val="99"/>
    <w:rsid w:val="005D7BBE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character" w:customStyle="1" w:styleId="FontStyle19">
    <w:name w:val="Font Style19"/>
    <w:uiPriority w:val="99"/>
    <w:rsid w:val="005D7BBE"/>
    <w:rPr>
      <w:rFonts w:ascii="Times New Roman" w:hAnsi="Times New Roman"/>
      <w:color w:val="000000"/>
      <w:sz w:val="18"/>
    </w:rPr>
  </w:style>
  <w:style w:type="paragraph" w:customStyle="1" w:styleId="111">
    <w:name w:val="Цитата11"/>
    <w:basedOn w:val="a"/>
    <w:uiPriority w:val="99"/>
    <w:rsid w:val="005D7BBE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151">
    <w:name w:val="Знак Знак151"/>
    <w:uiPriority w:val="99"/>
    <w:locked/>
    <w:rsid w:val="005D7BBE"/>
    <w:rPr>
      <w:rFonts w:ascii="Times New Roman" w:hAnsi="Times New Roman"/>
      <w:b/>
      <w:sz w:val="20"/>
      <w:lang w:eastAsia="ru-RU"/>
    </w:rPr>
  </w:style>
  <w:style w:type="character" w:customStyle="1" w:styleId="1410">
    <w:name w:val="Знак Знак141"/>
    <w:uiPriority w:val="99"/>
    <w:locked/>
    <w:rsid w:val="005D7BBE"/>
    <w:rPr>
      <w:rFonts w:ascii="Times New Roman" w:hAnsi="Times New Roman"/>
      <w:sz w:val="20"/>
      <w:lang w:eastAsia="ru-RU"/>
    </w:rPr>
  </w:style>
  <w:style w:type="character" w:customStyle="1" w:styleId="131">
    <w:name w:val="Знак Знак131"/>
    <w:uiPriority w:val="99"/>
    <w:locked/>
    <w:rsid w:val="005D7BBE"/>
    <w:rPr>
      <w:rFonts w:ascii="Times New Roman" w:hAnsi="Times New Roman"/>
      <w:b/>
      <w:sz w:val="20"/>
      <w:lang w:eastAsia="ru-RU"/>
    </w:rPr>
  </w:style>
  <w:style w:type="paragraph" w:customStyle="1" w:styleId="2d">
    <w:name w:val="Абзац списка2"/>
    <w:basedOn w:val="a"/>
    <w:uiPriority w:val="99"/>
    <w:rsid w:val="005D7BBE"/>
    <w:pPr>
      <w:spacing w:after="200" w:line="276" w:lineRule="auto"/>
      <w:ind w:left="720"/>
      <w:contextualSpacing/>
    </w:pPr>
    <w:rPr>
      <w:rFonts w:eastAsia="Times New Roman"/>
    </w:rPr>
  </w:style>
  <w:style w:type="paragraph" w:customStyle="1" w:styleId="213">
    <w:name w:val="Без интервала21"/>
    <w:uiPriority w:val="99"/>
    <w:rsid w:val="005D7BBE"/>
    <w:rPr>
      <w:rFonts w:eastAsia="Times New Roman"/>
      <w:lang w:eastAsia="en-US"/>
    </w:rPr>
  </w:style>
  <w:style w:type="paragraph" w:customStyle="1" w:styleId="1d">
    <w:name w:val="Обычный1"/>
    <w:uiPriority w:val="99"/>
    <w:rsid w:val="005D7BBE"/>
    <w:rPr>
      <w:rFonts w:ascii="MS Sans Serif" w:eastAsia="Times New Roman" w:hAnsi="MS Sans Serif"/>
      <w:sz w:val="20"/>
      <w:szCs w:val="20"/>
      <w:lang w:val="en-US"/>
    </w:rPr>
  </w:style>
  <w:style w:type="paragraph" w:customStyle="1" w:styleId="Style4">
    <w:name w:val="Style4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c1">
    <w:name w:val="c1"/>
    <w:uiPriority w:val="99"/>
    <w:rsid w:val="005D7BBE"/>
  </w:style>
  <w:style w:type="paragraph" w:customStyle="1" w:styleId="list0020paragraph">
    <w:name w:val="list__0020paragraph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list0020paragraphcharchar">
    <w:name w:val="list__0020paragraph____char__char"/>
    <w:uiPriority w:val="99"/>
    <w:rsid w:val="005D7BBE"/>
  </w:style>
  <w:style w:type="character" w:customStyle="1" w:styleId="list0020paragraphchar">
    <w:name w:val="list__0020paragraph__char"/>
    <w:uiPriority w:val="99"/>
    <w:rsid w:val="005D7BBE"/>
  </w:style>
  <w:style w:type="character" w:customStyle="1" w:styleId="240">
    <w:name w:val="Заголовок №2 (4)"/>
    <w:uiPriority w:val="99"/>
    <w:rsid w:val="005D7BBE"/>
    <w:rPr>
      <w:rFonts w:ascii="Tahoma" w:hAnsi="Tahoma"/>
      <w:spacing w:val="0"/>
      <w:sz w:val="27"/>
    </w:rPr>
  </w:style>
  <w:style w:type="character" w:customStyle="1" w:styleId="230">
    <w:name w:val="Заголовок №2 (3)_"/>
    <w:uiPriority w:val="99"/>
    <w:rsid w:val="005D7BBE"/>
    <w:rPr>
      <w:rFonts w:ascii="Tahoma" w:hAnsi="Tahoma"/>
      <w:spacing w:val="0"/>
      <w:sz w:val="34"/>
    </w:rPr>
  </w:style>
  <w:style w:type="character" w:customStyle="1" w:styleId="69">
    <w:name w:val="Основной текст (69)_"/>
    <w:uiPriority w:val="99"/>
    <w:rsid w:val="005D7BBE"/>
    <w:rPr>
      <w:rFonts w:ascii="Microsoft Sans Serif" w:hAnsi="Microsoft Sans Serif"/>
      <w:spacing w:val="0"/>
      <w:sz w:val="19"/>
    </w:rPr>
  </w:style>
  <w:style w:type="character" w:customStyle="1" w:styleId="690">
    <w:name w:val="Основной текст (69)"/>
    <w:uiPriority w:val="99"/>
    <w:rsid w:val="005D7BBE"/>
  </w:style>
  <w:style w:type="character" w:customStyle="1" w:styleId="1e">
    <w:name w:val="Основной текст1"/>
    <w:uiPriority w:val="99"/>
    <w:rsid w:val="005D7BBE"/>
    <w:rPr>
      <w:sz w:val="22"/>
      <w:shd w:val="clear" w:color="auto" w:fill="FFFFFF"/>
    </w:rPr>
  </w:style>
  <w:style w:type="character" w:customStyle="1" w:styleId="130">
    <w:name w:val="Заголовок №1 (3)_"/>
    <w:uiPriority w:val="99"/>
    <w:rsid w:val="005D7BBE"/>
    <w:rPr>
      <w:rFonts w:ascii="Tahoma" w:hAnsi="Tahoma"/>
      <w:spacing w:val="0"/>
      <w:sz w:val="41"/>
    </w:rPr>
  </w:style>
  <w:style w:type="character" w:customStyle="1" w:styleId="132">
    <w:name w:val="Заголовок №1 (3)"/>
    <w:uiPriority w:val="99"/>
    <w:rsid w:val="005D7BBE"/>
  </w:style>
  <w:style w:type="character" w:customStyle="1" w:styleId="afff2">
    <w:name w:val="Основной текст + Полужирный"/>
    <w:uiPriority w:val="99"/>
    <w:rsid w:val="005D7BBE"/>
    <w:rPr>
      <w:rFonts w:ascii="Times New Roman" w:hAnsi="Times New Roman"/>
      <w:b/>
      <w:spacing w:val="0"/>
      <w:sz w:val="22"/>
      <w:shd w:val="clear" w:color="auto" w:fill="FFFFFF"/>
    </w:rPr>
  </w:style>
  <w:style w:type="character" w:customStyle="1" w:styleId="320">
    <w:name w:val="Заголовок №3 (2)_"/>
    <w:uiPriority w:val="99"/>
    <w:rsid w:val="005D7BBE"/>
    <w:rPr>
      <w:rFonts w:ascii="Tahoma" w:hAnsi="Tahoma"/>
      <w:spacing w:val="0"/>
      <w:sz w:val="27"/>
    </w:rPr>
  </w:style>
  <w:style w:type="character" w:customStyle="1" w:styleId="321">
    <w:name w:val="Заголовок №3 (2)"/>
    <w:uiPriority w:val="99"/>
    <w:rsid w:val="005D7BBE"/>
  </w:style>
  <w:style w:type="character" w:customStyle="1" w:styleId="81">
    <w:name w:val="Основной текст (8)_"/>
    <w:uiPriority w:val="99"/>
    <w:rsid w:val="005D7BBE"/>
    <w:rPr>
      <w:rFonts w:ascii="Tahoma" w:hAnsi="Tahoma"/>
      <w:spacing w:val="0"/>
      <w:sz w:val="19"/>
    </w:rPr>
  </w:style>
  <w:style w:type="character" w:customStyle="1" w:styleId="82">
    <w:name w:val="Основной текст (8)"/>
    <w:uiPriority w:val="99"/>
    <w:rsid w:val="005D7BBE"/>
  </w:style>
  <w:style w:type="character" w:customStyle="1" w:styleId="42">
    <w:name w:val="Заголовок №4 (2)_"/>
    <w:uiPriority w:val="99"/>
    <w:rsid w:val="005D7BBE"/>
    <w:rPr>
      <w:rFonts w:ascii="Tahoma" w:hAnsi="Tahoma"/>
      <w:spacing w:val="0"/>
      <w:sz w:val="25"/>
    </w:rPr>
  </w:style>
  <w:style w:type="character" w:customStyle="1" w:styleId="420">
    <w:name w:val="Заголовок №4 (2)"/>
    <w:uiPriority w:val="99"/>
    <w:rsid w:val="005D7BBE"/>
  </w:style>
  <w:style w:type="character" w:customStyle="1" w:styleId="43">
    <w:name w:val="Заголовок №4 (3)_"/>
    <w:uiPriority w:val="99"/>
    <w:rsid w:val="005D7BBE"/>
    <w:rPr>
      <w:rFonts w:ascii="Tahoma" w:hAnsi="Tahoma"/>
      <w:spacing w:val="0"/>
      <w:sz w:val="19"/>
    </w:rPr>
  </w:style>
  <w:style w:type="character" w:customStyle="1" w:styleId="430">
    <w:name w:val="Заголовок №4 (3)"/>
    <w:uiPriority w:val="99"/>
    <w:rsid w:val="005D7BBE"/>
  </w:style>
  <w:style w:type="character" w:customStyle="1" w:styleId="330">
    <w:name w:val="Заголовок №3 (3)_"/>
    <w:uiPriority w:val="99"/>
    <w:rsid w:val="005D7BBE"/>
    <w:rPr>
      <w:rFonts w:ascii="Tahoma" w:hAnsi="Tahoma"/>
      <w:spacing w:val="0"/>
      <w:sz w:val="25"/>
    </w:rPr>
  </w:style>
  <w:style w:type="character" w:customStyle="1" w:styleId="331">
    <w:name w:val="Заголовок №3 (3)"/>
    <w:uiPriority w:val="99"/>
    <w:rsid w:val="005D7BBE"/>
  </w:style>
  <w:style w:type="character" w:customStyle="1" w:styleId="241">
    <w:name w:val="Заголовок №2 (4)_"/>
    <w:uiPriority w:val="99"/>
    <w:rsid w:val="005D7BBE"/>
    <w:rPr>
      <w:rFonts w:ascii="Tahoma" w:hAnsi="Tahoma"/>
      <w:spacing w:val="0"/>
      <w:sz w:val="27"/>
    </w:rPr>
  </w:style>
  <w:style w:type="character" w:customStyle="1" w:styleId="afff3">
    <w:name w:val="Сноска_"/>
    <w:uiPriority w:val="99"/>
    <w:rsid w:val="005D7BBE"/>
    <w:rPr>
      <w:rFonts w:ascii="Times New Roman" w:hAnsi="Times New Roman"/>
      <w:spacing w:val="0"/>
      <w:sz w:val="16"/>
    </w:rPr>
  </w:style>
  <w:style w:type="character" w:customStyle="1" w:styleId="afff4">
    <w:name w:val="Сноска"/>
    <w:uiPriority w:val="99"/>
    <w:rsid w:val="005D7BBE"/>
  </w:style>
  <w:style w:type="character" w:customStyle="1" w:styleId="64">
    <w:name w:val="Основной текст (64)_"/>
    <w:uiPriority w:val="99"/>
    <w:rsid w:val="005D7BBE"/>
    <w:rPr>
      <w:rFonts w:ascii="Times New Roman" w:hAnsi="Times New Roman"/>
      <w:spacing w:val="0"/>
      <w:sz w:val="22"/>
    </w:rPr>
  </w:style>
  <w:style w:type="character" w:customStyle="1" w:styleId="640">
    <w:name w:val="Основной текст (64)"/>
    <w:uiPriority w:val="99"/>
    <w:rsid w:val="005D7BBE"/>
  </w:style>
  <w:style w:type="character" w:customStyle="1" w:styleId="53">
    <w:name w:val="Заголовок №5 (3)_"/>
    <w:uiPriority w:val="99"/>
    <w:rsid w:val="005D7BBE"/>
    <w:rPr>
      <w:rFonts w:ascii="Tahoma" w:hAnsi="Tahoma"/>
      <w:spacing w:val="0"/>
      <w:sz w:val="19"/>
    </w:rPr>
  </w:style>
  <w:style w:type="character" w:customStyle="1" w:styleId="530">
    <w:name w:val="Заголовок №5 (3)"/>
    <w:uiPriority w:val="99"/>
    <w:rsid w:val="005D7BBE"/>
  </w:style>
  <w:style w:type="character" w:customStyle="1" w:styleId="52">
    <w:name w:val="Основной текст (5)_"/>
    <w:uiPriority w:val="99"/>
    <w:rsid w:val="005D7BBE"/>
    <w:rPr>
      <w:rFonts w:ascii="Times New Roman" w:hAnsi="Times New Roman"/>
      <w:spacing w:val="0"/>
      <w:sz w:val="22"/>
    </w:rPr>
  </w:style>
  <w:style w:type="character" w:customStyle="1" w:styleId="54">
    <w:name w:val="Основной текст (5)"/>
    <w:uiPriority w:val="99"/>
    <w:rsid w:val="005D7BBE"/>
  </w:style>
  <w:style w:type="character" w:customStyle="1" w:styleId="10pt">
    <w:name w:val="Основной текст + 10 pt"/>
    <w:uiPriority w:val="99"/>
    <w:rsid w:val="005D7BBE"/>
    <w:rPr>
      <w:rFonts w:ascii="Times New Roman" w:hAnsi="Times New Roman"/>
      <w:spacing w:val="0"/>
      <w:sz w:val="20"/>
      <w:shd w:val="clear" w:color="auto" w:fill="FFFFFF"/>
    </w:rPr>
  </w:style>
  <w:style w:type="character" w:customStyle="1" w:styleId="35">
    <w:name w:val="Заголовок №3_"/>
    <w:uiPriority w:val="99"/>
    <w:rsid w:val="005D7BBE"/>
    <w:rPr>
      <w:rFonts w:ascii="Tahoma" w:hAnsi="Tahoma"/>
      <w:spacing w:val="0"/>
      <w:sz w:val="34"/>
    </w:rPr>
  </w:style>
  <w:style w:type="character" w:customStyle="1" w:styleId="41">
    <w:name w:val="Заголовок №4_"/>
    <w:uiPriority w:val="99"/>
    <w:rsid w:val="005D7BBE"/>
    <w:rPr>
      <w:rFonts w:ascii="Tahoma" w:hAnsi="Tahoma"/>
      <w:spacing w:val="0"/>
      <w:sz w:val="27"/>
    </w:rPr>
  </w:style>
  <w:style w:type="character" w:customStyle="1" w:styleId="180">
    <w:name w:val="Основной текст18"/>
    <w:uiPriority w:val="99"/>
    <w:rsid w:val="005D7BBE"/>
    <w:rPr>
      <w:rFonts w:ascii="Times New Roman" w:hAnsi="Times New Roman"/>
      <w:spacing w:val="0"/>
      <w:sz w:val="22"/>
      <w:shd w:val="clear" w:color="auto" w:fill="FFFFFF"/>
    </w:rPr>
  </w:style>
  <w:style w:type="character" w:customStyle="1" w:styleId="36">
    <w:name w:val="Заголовок №3"/>
    <w:uiPriority w:val="99"/>
    <w:rsid w:val="005D7BBE"/>
  </w:style>
  <w:style w:type="character" w:customStyle="1" w:styleId="44">
    <w:name w:val="Заголовок №4"/>
    <w:uiPriority w:val="99"/>
    <w:rsid w:val="005D7BBE"/>
  </w:style>
  <w:style w:type="character" w:customStyle="1" w:styleId="55">
    <w:name w:val="Заголовок №5_"/>
    <w:uiPriority w:val="99"/>
    <w:rsid w:val="005D7BBE"/>
    <w:rPr>
      <w:rFonts w:ascii="Tahoma" w:hAnsi="Tahoma"/>
      <w:spacing w:val="0"/>
      <w:sz w:val="25"/>
    </w:rPr>
  </w:style>
  <w:style w:type="character" w:customStyle="1" w:styleId="214">
    <w:name w:val="Основной текст21"/>
    <w:uiPriority w:val="99"/>
    <w:rsid w:val="005D7BBE"/>
    <w:rPr>
      <w:rFonts w:ascii="Times New Roman" w:hAnsi="Times New Roman"/>
      <w:spacing w:val="0"/>
      <w:sz w:val="22"/>
      <w:shd w:val="clear" w:color="auto" w:fill="FFFFFF"/>
    </w:rPr>
  </w:style>
  <w:style w:type="character" w:customStyle="1" w:styleId="231">
    <w:name w:val="Основной текст23"/>
    <w:uiPriority w:val="99"/>
    <w:rsid w:val="005D7BBE"/>
    <w:rPr>
      <w:rFonts w:ascii="Times New Roman" w:hAnsi="Times New Roman"/>
      <w:spacing w:val="0"/>
      <w:sz w:val="22"/>
      <w:shd w:val="clear" w:color="auto" w:fill="FFFFFF"/>
    </w:rPr>
  </w:style>
  <w:style w:type="character" w:customStyle="1" w:styleId="242">
    <w:name w:val="Основной текст24"/>
    <w:uiPriority w:val="99"/>
    <w:rsid w:val="005D7BBE"/>
    <w:rPr>
      <w:rFonts w:ascii="Times New Roman" w:hAnsi="Times New Roman"/>
      <w:spacing w:val="0"/>
      <w:sz w:val="22"/>
      <w:shd w:val="clear" w:color="auto" w:fill="FFFFFF"/>
    </w:rPr>
  </w:style>
  <w:style w:type="character" w:customStyle="1" w:styleId="apple-converted-space">
    <w:name w:val="apple-converted-space"/>
    <w:uiPriority w:val="99"/>
    <w:rsid w:val="005D7BBE"/>
  </w:style>
  <w:style w:type="character" w:customStyle="1" w:styleId="133">
    <w:name w:val="Основной текст (13)_"/>
    <w:link w:val="134"/>
    <w:uiPriority w:val="99"/>
    <w:locked/>
    <w:rsid w:val="005D7BBE"/>
    <w:rPr>
      <w:rFonts w:ascii="Microsoft Sans Serif" w:hAnsi="Microsoft Sans Serif"/>
      <w:sz w:val="16"/>
      <w:shd w:val="clear" w:color="auto" w:fill="FFFFFF"/>
    </w:rPr>
  </w:style>
  <w:style w:type="paragraph" w:customStyle="1" w:styleId="134">
    <w:name w:val="Основной текст (13)"/>
    <w:basedOn w:val="a"/>
    <w:link w:val="133"/>
    <w:uiPriority w:val="99"/>
    <w:rsid w:val="005D7BBE"/>
    <w:pPr>
      <w:shd w:val="clear" w:color="auto" w:fill="FFFFFF"/>
      <w:spacing w:after="0" w:line="240" w:lineRule="atLeast"/>
    </w:pPr>
    <w:rPr>
      <w:rFonts w:ascii="Microsoft Sans Serif" w:eastAsia="Times New Roman" w:hAnsi="Microsoft Sans Serif"/>
      <w:sz w:val="16"/>
      <w:szCs w:val="20"/>
      <w:lang w:eastAsia="ru-RU"/>
    </w:rPr>
  </w:style>
  <w:style w:type="character" w:customStyle="1" w:styleId="120">
    <w:name w:val="Основной текст (12)_"/>
    <w:link w:val="121"/>
    <w:uiPriority w:val="99"/>
    <w:locked/>
    <w:rsid w:val="005D7BBE"/>
    <w:rPr>
      <w:rFonts w:ascii="Microsoft Sans Serif" w:hAnsi="Microsoft Sans Serif"/>
      <w:sz w:val="16"/>
      <w:shd w:val="clear" w:color="auto" w:fill="FFFFFF"/>
    </w:rPr>
  </w:style>
  <w:style w:type="paragraph" w:customStyle="1" w:styleId="121">
    <w:name w:val="Основной текст (12)"/>
    <w:basedOn w:val="a"/>
    <w:link w:val="120"/>
    <w:uiPriority w:val="99"/>
    <w:rsid w:val="005D7BBE"/>
    <w:pPr>
      <w:shd w:val="clear" w:color="auto" w:fill="FFFFFF"/>
      <w:spacing w:after="0" w:line="240" w:lineRule="atLeast"/>
    </w:pPr>
    <w:rPr>
      <w:rFonts w:ascii="Microsoft Sans Serif" w:eastAsia="Times New Roman" w:hAnsi="Microsoft Sans Serif"/>
      <w:sz w:val="16"/>
      <w:szCs w:val="20"/>
      <w:lang w:eastAsia="ru-RU"/>
    </w:rPr>
  </w:style>
  <w:style w:type="character" w:customStyle="1" w:styleId="68">
    <w:name w:val="Основной текст (68)_"/>
    <w:link w:val="680"/>
    <w:uiPriority w:val="99"/>
    <w:locked/>
    <w:rsid w:val="005D7BBE"/>
    <w:rPr>
      <w:rFonts w:ascii="Tahoma" w:hAnsi="Tahoma"/>
      <w:sz w:val="8"/>
      <w:shd w:val="clear" w:color="auto" w:fill="FFFFFF"/>
    </w:rPr>
  </w:style>
  <w:style w:type="paragraph" w:customStyle="1" w:styleId="680">
    <w:name w:val="Основной текст (68)"/>
    <w:basedOn w:val="a"/>
    <w:link w:val="68"/>
    <w:uiPriority w:val="99"/>
    <w:rsid w:val="005D7BBE"/>
    <w:pPr>
      <w:shd w:val="clear" w:color="auto" w:fill="FFFFFF"/>
      <w:spacing w:after="0" w:line="240" w:lineRule="atLeast"/>
      <w:ind w:firstLine="220"/>
      <w:jc w:val="both"/>
    </w:pPr>
    <w:rPr>
      <w:rFonts w:ascii="Tahoma" w:eastAsia="Times New Roman" w:hAnsi="Tahoma"/>
      <w:sz w:val="8"/>
      <w:szCs w:val="20"/>
      <w:lang w:eastAsia="ru-RU"/>
    </w:rPr>
  </w:style>
  <w:style w:type="character" w:customStyle="1" w:styleId="670">
    <w:name w:val="Основной текст (67)_"/>
    <w:link w:val="671"/>
    <w:uiPriority w:val="99"/>
    <w:locked/>
    <w:rsid w:val="005D7BBE"/>
    <w:rPr>
      <w:rFonts w:ascii="Microsoft Sans Serif" w:hAnsi="Microsoft Sans Serif"/>
      <w:sz w:val="21"/>
      <w:shd w:val="clear" w:color="auto" w:fill="FFFFFF"/>
    </w:rPr>
  </w:style>
  <w:style w:type="paragraph" w:customStyle="1" w:styleId="671">
    <w:name w:val="Основной текст (67)"/>
    <w:basedOn w:val="a"/>
    <w:link w:val="670"/>
    <w:uiPriority w:val="99"/>
    <w:rsid w:val="005D7BBE"/>
    <w:pPr>
      <w:shd w:val="clear" w:color="auto" w:fill="FFFFFF"/>
      <w:spacing w:after="0" w:line="240" w:lineRule="atLeast"/>
      <w:jc w:val="both"/>
    </w:pPr>
    <w:rPr>
      <w:rFonts w:ascii="Microsoft Sans Serif" w:eastAsia="Times New Roman" w:hAnsi="Microsoft Sans Serif"/>
      <w:sz w:val="21"/>
      <w:szCs w:val="20"/>
      <w:lang w:eastAsia="ru-RU"/>
    </w:rPr>
  </w:style>
  <w:style w:type="character" w:customStyle="1" w:styleId="215">
    <w:name w:val="Основной текст (21)_"/>
    <w:link w:val="216"/>
    <w:uiPriority w:val="99"/>
    <w:locked/>
    <w:rsid w:val="005D7BBE"/>
    <w:rPr>
      <w:rFonts w:ascii="Microsoft Sans Serif" w:hAnsi="Microsoft Sans Serif"/>
      <w:sz w:val="17"/>
      <w:shd w:val="clear" w:color="auto" w:fill="FFFFFF"/>
    </w:rPr>
  </w:style>
  <w:style w:type="paragraph" w:customStyle="1" w:styleId="216">
    <w:name w:val="Основной текст (21)"/>
    <w:basedOn w:val="a"/>
    <w:link w:val="215"/>
    <w:uiPriority w:val="99"/>
    <w:rsid w:val="005D7BBE"/>
    <w:pPr>
      <w:shd w:val="clear" w:color="auto" w:fill="FFFFFF"/>
      <w:spacing w:before="60" w:after="60" w:line="202" w:lineRule="exact"/>
      <w:jc w:val="right"/>
    </w:pPr>
    <w:rPr>
      <w:rFonts w:ascii="Microsoft Sans Serif" w:eastAsia="Times New Roman" w:hAnsi="Microsoft Sans Serif"/>
      <w:sz w:val="17"/>
      <w:szCs w:val="20"/>
      <w:lang w:eastAsia="ru-RU"/>
    </w:rPr>
  </w:style>
  <w:style w:type="character" w:customStyle="1" w:styleId="56">
    <w:name w:val="Основной текст (5) + Не полужирный"/>
    <w:uiPriority w:val="99"/>
    <w:rsid w:val="005D7BBE"/>
    <w:rPr>
      <w:rFonts w:ascii="Times New Roman" w:hAnsi="Times New Roman"/>
      <w:b/>
      <w:spacing w:val="0"/>
      <w:sz w:val="22"/>
    </w:rPr>
  </w:style>
  <w:style w:type="character" w:customStyle="1" w:styleId="440">
    <w:name w:val="Заголовок №4 (4)"/>
    <w:uiPriority w:val="99"/>
    <w:rsid w:val="005D7BBE"/>
    <w:rPr>
      <w:rFonts w:ascii="Microsoft Sans Serif" w:hAnsi="Microsoft Sans Serif"/>
      <w:spacing w:val="0"/>
      <w:sz w:val="25"/>
    </w:rPr>
  </w:style>
  <w:style w:type="character" w:customStyle="1" w:styleId="61">
    <w:name w:val="Заголовок №6"/>
    <w:uiPriority w:val="99"/>
    <w:rsid w:val="005D7BBE"/>
    <w:rPr>
      <w:rFonts w:ascii="Times New Roman" w:hAnsi="Times New Roman"/>
      <w:spacing w:val="0"/>
      <w:sz w:val="22"/>
    </w:rPr>
  </w:style>
  <w:style w:type="character" w:customStyle="1" w:styleId="62">
    <w:name w:val="Заголовок №6 (2)"/>
    <w:uiPriority w:val="99"/>
    <w:rsid w:val="005D7BBE"/>
    <w:rPr>
      <w:rFonts w:ascii="Times New Roman" w:hAnsi="Times New Roman"/>
      <w:spacing w:val="0"/>
      <w:sz w:val="22"/>
    </w:rPr>
  </w:style>
  <w:style w:type="character" w:customStyle="1" w:styleId="620">
    <w:name w:val="Заголовок №6 (2) + Не полужирный"/>
    <w:uiPriority w:val="99"/>
    <w:rsid w:val="005D7BBE"/>
    <w:rPr>
      <w:rFonts w:ascii="Times New Roman" w:hAnsi="Times New Roman"/>
      <w:b/>
      <w:spacing w:val="0"/>
      <w:sz w:val="22"/>
    </w:rPr>
  </w:style>
  <w:style w:type="character" w:customStyle="1" w:styleId="100">
    <w:name w:val="Основной текст + 10"/>
    <w:aliases w:val="5 pt,Полужирный1"/>
    <w:uiPriority w:val="99"/>
    <w:rsid w:val="005D7BBE"/>
    <w:rPr>
      <w:rFonts w:ascii="Times New Roman" w:hAnsi="Times New Roman"/>
      <w:b/>
      <w:sz w:val="21"/>
      <w:shd w:val="clear" w:color="auto" w:fill="FFFFFF"/>
    </w:rPr>
  </w:style>
  <w:style w:type="paragraph" w:styleId="afff5">
    <w:name w:val="Subtitle"/>
    <w:basedOn w:val="a"/>
    <w:next w:val="a"/>
    <w:link w:val="afff6"/>
    <w:uiPriority w:val="99"/>
    <w:qFormat/>
    <w:rsid w:val="005D7BBE"/>
    <w:pPr>
      <w:spacing w:after="60" w:line="240" w:lineRule="auto"/>
      <w:jc w:val="center"/>
      <w:outlineLvl w:val="1"/>
    </w:pPr>
    <w:rPr>
      <w:rFonts w:ascii="Cambria" w:hAnsi="Cambria"/>
      <w:sz w:val="24"/>
      <w:szCs w:val="24"/>
      <w:lang w:eastAsia="ru-RU"/>
    </w:rPr>
  </w:style>
  <w:style w:type="character" w:customStyle="1" w:styleId="afff6">
    <w:name w:val="Подзаголовок Знак"/>
    <w:basedOn w:val="a0"/>
    <w:link w:val="afff5"/>
    <w:uiPriority w:val="99"/>
    <w:locked/>
    <w:rsid w:val="005D7BBE"/>
    <w:rPr>
      <w:rFonts w:ascii="Cambria" w:hAnsi="Cambria"/>
      <w:sz w:val="24"/>
    </w:rPr>
  </w:style>
  <w:style w:type="table" w:customStyle="1" w:styleId="1f">
    <w:name w:val="Сетка таблицы1"/>
    <w:uiPriority w:val="99"/>
    <w:rsid w:val="005D7BBE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Arial">
    <w:name w:val="Основной текст (2) + Arial"/>
    <w:uiPriority w:val="99"/>
    <w:rsid w:val="005D7BBE"/>
    <w:rPr>
      <w:rFonts w:ascii="Arial" w:hAnsi="Arial"/>
      <w:color w:val="000000"/>
      <w:spacing w:val="0"/>
      <w:w w:val="100"/>
      <w:position w:val="0"/>
      <w:shd w:val="clear" w:color="auto" w:fill="FFFFFF"/>
      <w:lang w:val="ru-RU" w:eastAsia="ru-RU"/>
    </w:rPr>
  </w:style>
  <w:style w:type="table" w:customStyle="1" w:styleId="57">
    <w:name w:val="Сетка таблицы5"/>
    <w:uiPriority w:val="99"/>
    <w:rsid w:val="005D7BBE"/>
    <w:rPr>
      <w:rFonts w:ascii="Times New Roman" w:eastAsia="Times New Roman" w:hAnsi="Times New Roman"/>
      <w:sz w:val="20"/>
      <w:szCs w:val="20"/>
      <w:lang w:val="tt-RU" w:eastAsia="tt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8">
    <w:name w:val="Title"/>
    <w:basedOn w:val="a"/>
    <w:next w:val="a"/>
    <w:link w:val="aff7"/>
    <w:uiPriority w:val="99"/>
    <w:qFormat/>
    <w:rsid w:val="005D7BBE"/>
    <w:pPr>
      <w:spacing w:after="0" w:line="240" w:lineRule="auto"/>
      <w:contextualSpacing/>
    </w:pPr>
    <w:rPr>
      <w:b/>
      <w:i/>
      <w:sz w:val="32"/>
      <w:szCs w:val="20"/>
      <w:lang w:eastAsia="ru-RU"/>
    </w:rPr>
  </w:style>
  <w:style w:type="character" w:customStyle="1" w:styleId="TitleChar1">
    <w:name w:val="Title Char1"/>
    <w:basedOn w:val="a0"/>
    <w:uiPriority w:val="99"/>
    <w:rsid w:val="004C22CF"/>
    <w:rPr>
      <w:rFonts w:ascii="Cambria" w:hAnsi="Cambria"/>
      <w:b/>
      <w:kern w:val="28"/>
      <w:sz w:val="32"/>
      <w:lang w:eastAsia="en-US"/>
    </w:rPr>
  </w:style>
  <w:style w:type="character" w:customStyle="1" w:styleId="afff7">
    <w:name w:val="Заголовок Знак"/>
    <w:uiPriority w:val="99"/>
    <w:rsid w:val="005D7BBE"/>
    <w:rPr>
      <w:rFonts w:ascii="Calibri Light" w:hAnsi="Calibri Light"/>
      <w:spacing w:val="-10"/>
      <w:kern w:val="28"/>
      <w:sz w:val="56"/>
    </w:rPr>
  </w:style>
  <w:style w:type="paragraph" w:customStyle="1" w:styleId="p114">
    <w:name w:val="p114"/>
    <w:basedOn w:val="a"/>
    <w:uiPriority w:val="99"/>
    <w:rsid w:val="006236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15">
    <w:name w:val="p115"/>
    <w:basedOn w:val="a"/>
    <w:uiPriority w:val="99"/>
    <w:rsid w:val="006236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t10">
    <w:name w:val="ft10"/>
    <w:uiPriority w:val="99"/>
    <w:rsid w:val="00623613"/>
  </w:style>
  <w:style w:type="character" w:customStyle="1" w:styleId="ft41">
    <w:name w:val="ft41"/>
    <w:uiPriority w:val="99"/>
    <w:rsid w:val="00623613"/>
  </w:style>
  <w:style w:type="paragraph" w:customStyle="1" w:styleId="p116">
    <w:name w:val="p116"/>
    <w:basedOn w:val="a"/>
    <w:uiPriority w:val="99"/>
    <w:rsid w:val="006236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t5">
    <w:name w:val="ft5"/>
    <w:uiPriority w:val="99"/>
    <w:rsid w:val="00623613"/>
  </w:style>
  <w:style w:type="character" w:customStyle="1" w:styleId="ft30">
    <w:name w:val="ft30"/>
    <w:uiPriority w:val="99"/>
    <w:rsid w:val="00623613"/>
  </w:style>
  <w:style w:type="paragraph" w:customStyle="1" w:styleId="p117">
    <w:name w:val="p117"/>
    <w:basedOn w:val="a"/>
    <w:uiPriority w:val="99"/>
    <w:rsid w:val="006236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t38">
    <w:name w:val="ft38"/>
    <w:uiPriority w:val="99"/>
    <w:rsid w:val="00623613"/>
  </w:style>
  <w:style w:type="paragraph" w:customStyle="1" w:styleId="p51">
    <w:name w:val="p51"/>
    <w:basedOn w:val="a"/>
    <w:uiPriority w:val="99"/>
    <w:rsid w:val="006236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t29">
    <w:name w:val="ft29"/>
    <w:uiPriority w:val="99"/>
    <w:rsid w:val="00623613"/>
  </w:style>
  <w:style w:type="paragraph" w:customStyle="1" w:styleId="p118">
    <w:name w:val="p118"/>
    <w:basedOn w:val="a"/>
    <w:uiPriority w:val="99"/>
    <w:rsid w:val="006236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19">
    <w:name w:val="p119"/>
    <w:basedOn w:val="a"/>
    <w:uiPriority w:val="99"/>
    <w:rsid w:val="006236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20">
    <w:name w:val="p120"/>
    <w:basedOn w:val="a"/>
    <w:uiPriority w:val="99"/>
    <w:rsid w:val="006236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t36">
    <w:name w:val="ft36"/>
    <w:uiPriority w:val="99"/>
    <w:rsid w:val="00623613"/>
  </w:style>
  <w:style w:type="character" w:customStyle="1" w:styleId="ft53">
    <w:name w:val="ft53"/>
    <w:uiPriority w:val="99"/>
    <w:rsid w:val="00623613"/>
  </w:style>
  <w:style w:type="paragraph" w:customStyle="1" w:styleId="p121">
    <w:name w:val="p121"/>
    <w:basedOn w:val="a"/>
    <w:uiPriority w:val="99"/>
    <w:rsid w:val="006236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67">
    <w:name w:val="p67"/>
    <w:basedOn w:val="a"/>
    <w:uiPriority w:val="99"/>
    <w:rsid w:val="006236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55">
    <w:name w:val="p55"/>
    <w:basedOn w:val="a"/>
    <w:uiPriority w:val="99"/>
    <w:rsid w:val="006236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54">
    <w:name w:val="p54"/>
    <w:basedOn w:val="a"/>
    <w:uiPriority w:val="99"/>
    <w:rsid w:val="006236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70">
    <w:name w:val="p70"/>
    <w:basedOn w:val="a"/>
    <w:uiPriority w:val="99"/>
    <w:rsid w:val="006236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34">
    <w:name w:val="p34"/>
    <w:basedOn w:val="a"/>
    <w:uiPriority w:val="99"/>
    <w:rsid w:val="008720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t98">
    <w:name w:val="ft98"/>
    <w:uiPriority w:val="99"/>
    <w:rsid w:val="008720B2"/>
  </w:style>
  <w:style w:type="paragraph" w:customStyle="1" w:styleId="p113">
    <w:name w:val="p113"/>
    <w:basedOn w:val="a"/>
    <w:uiPriority w:val="99"/>
    <w:rsid w:val="008720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50">
    <w:name w:val="p50"/>
    <w:basedOn w:val="a"/>
    <w:uiPriority w:val="99"/>
    <w:rsid w:val="008720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t96">
    <w:name w:val="ft96"/>
    <w:uiPriority w:val="99"/>
    <w:rsid w:val="008720B2"/>
  </w:style>
  <w:style w:type="character" w:customStyle="1" w:styleId="ft24">
    <w:name w:val="ft24"/>
    <w:uiPriority w:val="99"/>
    <w:rsid w:val="008720B2"/>
  </w:style>
  <w:style w:type="paragraph" w:customStyle="1" w:styleId="p163">
    <w:name w:val="p163"/>
    <w:basedOn w:val="a"/>
    <w:uiPriority w:val="99"/>
    <w:rsid w:val="008720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t92">
    <w:name w:val="ft92"/>
    <w:uiPriority w:val="99"/>
    <w:rsid w:val="008720B2"/>
  </w:style>
  <w:style w:type="paragraph" w:customStyle="1" w:styleId="p33">
    <w:name w:val="p33"/>
    <w:basedOn w:val="a"/>
    <w:uiPriority w:val="99"/>
    <w:rsid w:val="008720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63">
    <w:name w:val="p63"/>
    <w:basedOn w:val="a"/>
    <w:uiPriority w:val="99"/>
    <w:rsid w:val="008720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t125">
    <w:name w:val="ft125"/>
    <w:uiPriority w:val="99"/>
    <w:rsid w:val="008720B2"/>
  </w:style>
  <w:style w:type="paragraph" w:customStyle="1" w:styleId="p92">
    <w:name w:val="p92"/>
    <w:basedOn w:val="a"/>
    <w:uiPriority w:val="99"/>
    <w:rsid w:val="008720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46">
    <w:name w:val="p146"/>
    <w:basedOn w:val="a"/>
    <w:uiPriority w:val="99"/>
    <w:rsid w:val="008720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23">
    <w:name w:val="p23"/>
    <w:basedOn w:val="a"/>
    <w:uiPriority w:val="99"/>
    <w:rsid w:val="008720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42">
    <w:name w:val="p42"/>
    <w:basedOn w:val="a"/>
    <w:uiPriority w:val="99"/>
    <w:rsid w:val="008720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t59">
    <w:name w:val="ft59"/>
    <w:uiPriority w:val="99"/>
    <w:rsid w:val="008720B2"/>
  </w:style>
  <w:style w:type="character" w:customStyle="1" w:styleId="ft126">
    <w:name w:val="ft126"/>
    <w:uiPriority w:val="99"/>
    <w:rsid w:val="008720B2"/>
  </w:style>
  <w:style w:type="paragraph" w:customStyle="1" w:styleId="p41">
    <w:name w:val="p41"/>
    <w:basedOn w:val="a"/>
    <w:uiPriority w:val="99"/>
    <w:rsid w:val="008720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22">
    <w:name w:val="p22"/>
    <w:basedOn w:val="a"/>
    <w:uiPriority w:val="99"/>
    <w:rsid w:val="008720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31">
    <w:name w:val="p131"/>
    <w:basedOn w:val="a"/>
    <w:uiPriority w:val="99"/>
    <w:rsid w:val="008720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08">
    <w:name w:val="p108"/>
    <w:basedOn w:val="a"/>
    <w:uiPriority w:val="99"/>
    <w:rsid w:val="008720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96">
    <w:name w:val="p96"/>
    <w:basedOn w:val="a"/>
    <w:uiPriority w:val="99"/>
    <w:rsid w:val="008720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t17">
    <w:name w:val="ft17"/>
    <w:uiPriority w:val="99"/>
    <w:rsid w:val="008720B2"/>
  </w:style>
  <w:style w:type="character" w:customStyle="1" w:styleId="ft99">
    <w:name w:val="ft99"/>
    <w:uiPriority w:val="99"/>
    <w:rsid w:val="008720B2"/>
  </w:style>
  <w:style w:type="character" w:customStyle="1" w:styleId="ft76">
    <w:name w:val="ft76"/>
    <w:uiPriority w:val="99"/>
    <w:rsid w:val="008720B2"/>
  </w:style>
  <w:style w:type="paragraph" w:customStyle="1" w:styleId="p376">
    <w:name w:val="p376"/>
    <w:basedOn w:val="a"/>
    <w:uiPriority w:val="99"/>
    <w:rsid w:val="008720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t51">
    <w:name w:val="ft51"/>
    <w:uiPriority w:val="99"/>
    <w:rsid w:val="008720B2"/>
  </w:style>
  <w:style w:type="table" w:customStyle="1" w:styleId="2e">
    <w:name w:val="Сетка таблицы2"/>
    <w:uiPriority w:val="99"/>
    <w:rsid w:val="00EF0CD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7">
    <w:name w:val="Сетка таблицы3"/>
    <w:uiPriority w:val="99"/>
    <w:rsid w:val="009F0201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f8">
    <w:name w:val="annotation reference"/>
    <w:basedOn w:val="a0"/>
    <w:uiPriority w:val="99"/>
    <w:semiHidden/>
    <w:rsid w:val="00E102C7"/>
    <w:rPr>
      <w:rFonts w:cs="Times New Roman"/>
      <w:sz w:val="16"/>
    </w:rPr>
  </w:style>
  <w:style w:type="paragraph" w:styleId="afff9">
    <w:name w:val="annotation subject"/>
    <w:basedOn w:val="af5"/>
    <w:next w:val="af5"/>
    <w:link w:val="afffa"/>
    <w:uiPriority w:val="99"/>
    <w:semiHidden/>
    <w:rsid w:val="00E102C7"/>
    <w:pPr>
      <w:spacing w:after="160" w:line="259" w:lineRule="auto"/>
    </w:pPr>
    <w:rPr>
      <w:b/>
      <w:bCs/>
    </w:rPr>
  </w:style>
  <w:style w:type="character" w:customStyle="1" w:styleId="afffa">
    <w:name w:val="Тема примечания Знак"/>
    <w:basedOn w:val="af6"/>
    <w:link w:val="afff9"/>
    <w:uiPriority w:val="99"/>
    <w:semiHidden/>
    <w:locked/>
    <w:rsid w:val="00E102C7"/>
    <w:rPr>
      <w:rFonts w:ascii="Times New Roman" w:hAnsi="Times New Roman"/>
      <w:b/>
      <w:sz w:val="20"/>
      <w:lang w:eastAsia="en-US"/>
    </w:rPr>
  </w:style>
  <w:style w:type="paragraph" w:customStyle="1" w:styleId="p112">
    <w:name w:val="p112"/>
    <w:basedOn w:val="a"/>
    <w:uiPriority w:val="99"/>
    <w:rsid w:val="00E66D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88">
    <w:name w:val="p88"/>
    <w:basedOn w:val="a"/>
    <w:uiPriority w:val="99"/>
    <w:rsid w:val="00E66D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29">
    <w:name w:val="p29"/>
    <w:basedOn w:val="a"/>
    <w:uiPriority w:val="99"/>
    <w:rsid w:val="00E66D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79">
    <w:name w:val="p79"/>
    <w:basedOn w:val="a"/>
    <w:uiPriority w:val="99"/>
    <w:rsid w:val="00E66D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customStyle="1" w:styleId="45">
    <w:name w:val="Сетка таблицы4"/>
    <w:uiPriority w:val="99"/>
    <w:rsid w:val="00837370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3">
    <w:name w:val="Сетка таблицы6"/>
    <w:uiPriority w:val="99"/>
    <w:rsid w:val="009C7E5F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">
    <w:name w:val="Сетка таблицы7"/>
    <w:uiPriority w:val="99"/>
    <w:rsid w:val="00A37483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3">
    <w:name w:val="Сетка таблицы8"/>
    <w:uiPriority w:val="99"/>
    <w:rsid w:val="00C358B8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rsid w:val="00912C66"/>
    <w:pPr>
      <w:spacing w:after="200" w:line="276" w:lineRule="auto"/>
    </w:pPr>
    <w:rPr>
      <w:rFonts w:cs="Calibri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9555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555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555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555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555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555413">
          <w:marLeft w:val="0"/>
          <w:marRight w:val="0"/>
          <w:marTop w:val="150"/>
          <w:marBottom w:val="150"/>
          <w:divBdr>
            <w:top w:val="dashed" w:sz="6" w:space="0" w:color="787878"/>
            <w:left w:val="dashed" w:sz="6" w:space="0" w:color="787878"/>
            <w:bottom w:val="dashed" w:sz="6" w:space="0" w:color="787878"/>
            <w:right w:val="dashed" w:sz="6" w:space="0" w:color="787878"/>
          </w:divBdr>
          <w:divsChild>
            <w:div w:id="35955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555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9555414">
          <w:marLeft w:val="0"/>
          <w:marRight w:val="0"/>
          <w:marTop w:val="150"/>
          <w:marBottom w:val="150"/>
          <w:divBdr>
            <w:top w:val="dashed" w:sz="6" w:space="0" w:color="787878"/>
            <w:left w:val="dashed" w:sz="6" w:space="0" w:color="787878"/>
            <w:bottom w:val="dashed" w:sz="6" w:space="0" w:color="787878"/>
            <w:right w:val="dashed" w:sz="6" w:space="0" w:color="787878"/>
          </w:divBdr>
          <w:divsChild>
            <w:div w:id="35955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55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95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555418">
          <w:marLeft w:val="0"/>
          <w:marRight w:val="0"/>
          <w:marTop w:val="150"/>
          <w:marBottom w:val="150"/>
          <w:divBdr>
            <w:top w:val="dashed" w:sz="6" w:space="0" w:color="787878"/>
            <w:left w:val="dashed" w:sz="6" w:space="0" w:color="787878"/>
            <w:bottom w:val="dashed" w:sz="6" w:space="0" w:color="787878"/>
            <w:right w:val="dashed" w:sz="6" w:space="0" w:color="787878"/>
          </w:divBdr>
          <w:divsChild>
            <w:div w:id="35955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555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9555428">
          <w:marLeft w:val="0"/>
          <w:marRight w:val="0"/>
          <w:marTop w:val="150"/>
          <w:marBottom w:val="150"/>
          <w:divBdr>
            <w:top w:val="dashed" w:sz="6" w:space="0" w:color="787878"/>
            <w:left w:val="dashed" w:sz="6" w:space="0" w:color="787878"/>
            <w:bottom w:val="dashed" w:sz="6" w:space="0" w:color="787878"/>
            <w:right w:val="dashed" w:sz="6" w:space="0" w:color="787878"/>
          </w:divBdr>
          <w:divsChild>
            <w:div w:id="35955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555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9555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555422">
          <w:marLeft w:val="0"/>
          <w:marRight w:val="0"/>
          <w:marTop w:val="150"/>
          <w:marBottom w:val="150"/>
          <w:divBdr>
            <w:top w:val="dashed" w:sz="6" w:space="0" w:color="787878"/>
            <w:left w:val="dashed" w:sz="6" w:space="0" w:color="787878"/>
            <w:bottom w:val="dashed" w:sz="6" w:space="0" w:color="787878"/>
            <w:right w:val="dashed" w:sz="6" w:space="0" w:color="787878"/>
          </w:divBdr>
          <w:divsChild>
            <w:div w:id="359555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555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9555429">
          <w:marLeft w:val="0"/>
          <w:marRight w:val="0"/>
          <w:marTop w:val="150"/>
          <w:marBottom w:val="150"/>
          <w:divBdr>
            <w:top w:val="dashed" w:sz="6" w:space="0" w:color="787878"/>
            <w:left w:val="dashed" w:sz="6" w:space="0" w:color="787878"/>
            <w:bottom w:val="dashed" w:sz="6" w:space="0" w:color="787878"/>
            <w:right w:val="dashed" w:sz="6" w:space="0" w:color="787878"/>
          </w:divBdr>
          <w:divsChild>
            <w:div w:id="35955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55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95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2174</TotalTime>
  <Pages>28</Pages>
  <Words>8788</Words>
  <Characters>50098</Characters>
  <Application>Microsoft Office Word</Application>
  <DocSecurity>0</DocSecurity>
  <Lines>417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Arkadiy</dc:creator>
  <cp:keywords/>
  <dc:description/>
  <cp:lastModifiedBy>Оксана</cp:lastModifiedBy>
  <cp:revision>125</cp:revision>
  <cp:lastPrinted>2021-08-16T19:50:00Z</cp:lastPrinted>
  <dcterms:created xsi:type="dcterms:W3CDTF">2017-01-28T12:07:00Z</dcterms:created>
  <dcterms:modified xsi:type="dcterms:W3CDTF">2022-09-05T13:08:00Z</dcterms:modified>
</cp:coreProperties>
</file>